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5B850" w14:textId="5BDD35B6" w:rsidR="007C5F82" w:rsidRPr="002A2CE5" w:rsidRDefault="007C5F82" w:rsidP="007C5F82">
      <w:pPr>
        <w:tabs>
          <w:tab w:val="center" w:pos="4677"/>
          <w:tab w:val="right" w:pos="9355"/>
        </w:tabs>
        <w:jc w:val="right"/>
        <w:rPr>
          <w:rFonts w:eastAsia="Calibri" w:cs="Times New Roman"/>
        </w:rPr>
      </w:pPr>
      <w:r>
        <w:rPr>
          <w:rFonts w:cs="Times New Roman"/>
          <w:sz w:val="22"/>
        </w:rPr>
        <w:tab/>
      </w:r>
      <w:r w:rsidRPr="002A2CE5">
        <w:rPr>
          <w:rFonts w:eastAsia="Calibri" w:cs="Times New Roman"/>
        </w:rPr>
        <w:t>Приложение №</w:t>
      </w:r>
      <w:r>
        <w:rPr>
          <w:rFonts w:eastAsia="Calibri" w:cs="Times New Roman"/>
        </w:rPr>
        <w:t>1</w:t>
      </w:r>
    </w:p>
    <w:p w14:paraId="47CCAFF3" w14:textId="77777777" w:rsidR="007C5F82" w:rsidRPr="002A2CE5" w:rsidRDefault="007C5F82" w:rsidP="007C5F82">
      <w:pPr>
        <w:tabs>
          <w:tab w:val="center" w:pos="4677"/>
          <w:tab w:val="right" w:pos="9355"/>
        </w:tabs>
        <w:jc w:val="right"/>
        <w:rPr>
          <w:rFonts w:eastAsia="Calibri" w:cs="Times New Roman"/>
        </w:rPr>
      </w:pPr>
      <w:r w:rsidRPr="002A2CE5">
        <w:rPr>
          <w:rFonts w:eastAsia="Calibri" w:cs="Times New Roman"/>
        </w:rPr>
        <w:t xml:space="preserve"> к Договору № </w:t>
      </w:r>
      <w:r>
        <w:rPr>
          <w:rFonts w:eastAsia="Calibri" w:cs="Times New Roman"/>
        </w:rPr>
        <w:t>_    __</w:t>
      </w:r>
      <w:proofErr w:type="gramStart"/>
      <w:r>
        <w:rPr>
          <w:rFonts w:eastAsia="Calibri" w:cs="Times New Roman"/>
        </w:rPr>
        <w:t>_</w:t>
      </w:r>
      <w:r w:rsidRPr="00C17DAD">
        <w:rPr>
          <w:rFonts w:eastAsia="Calibri" w:cs="Times New Roman"/>
        </w:rPr>
        <w:t xml:space="preserve"> </w:t>
      </w:r>
      <w:r>
        <w:t xml:space="preserve"> </w:t>
      </w:r>
      <w:r w:rsidRPr="002A2CE5">
        <w:rPr>
          <w:rFonts w:eastAsia="Calibri" w:cs="Times New Roman"/>
        </w:rPr>
        <w:t>от</w:t>
      </w:r>
      <w:proofErr w:type="gramEnd"/>
      <w:r w:rsidRPr="002A2CE5">
        <w:rPr>
          <w:rFonts w:eastAsia="Calibri" w:cs="Times New Roman"/>
        </w:rPr>
        <w:t xml:space="preserve"> «____»_________202</w:t>
      </w:r>
      <w:r>
        <w:rPr>
          <w:rFonts w:eastAsia="Calibri" w:cs="Times New Roman"/>
        </w:rPr>
        <w:t>3</w:t>
      </w:r>
      <w:r w:rsidRPr="002A2CE5">
        <w:rPr>
          <w:rFonts w:eastAsia="Calibri" w:cs="Times New Roman"/>
        </w:rPr>
        <w:t xml:space="preserve"> г.</w:t>
      </w:r>
    </w:p>
    <w:p w14:paraId="11466B85" w14:textId="518B219F" w:rsidR="00B87D0A" w:rsidRPr="00D07439" w:rsidRDefault="00B87D0A" w:rsidP="007C5F82">
      <w:pPr>
        <w:tabs>
          <w:tab w:val="left" w:pos="5265"/>
        </w:tabs>
        <w:ind w:firstLine="0"/>
        <w:jc w:val="left"/>
        <w:rPr>
          <w:rFonts w:cs="Times New Roman"/>
          <w:sz w:val="22"/>
        </w:rPr>
      </w:pPr>
    </w:p>
    <w:p w14:paraId="55978104" w14:textId="77777777" w:rsidR="00B468B7" w:rsidRPr="00D07439" w:rsidRDefault="00B468B7" w:rsidP="00B468B7">
      <w:pPr>
        <w:ind w:firstLine="0"/>
        <w:jc w:val="center"/>
        <w:rPr>
          <w:rFonts w:cs="Times New Roman"/>
          <w:szCs w:val="24"/>
        </w:rPr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7"/>
        <w:gridCol w:w="603"/>
        <w:gridCol w:w="176"/>
        <w:gridCol w:w="176"/>
        <w:gridCol w:w="864"/>
        <w:gridCol w:w="257"/>
        <w:gridCol w:w="905"/>
        <w:gridCol w:w="176"/>
        <w:gridCol w:w="774"/>
        <w:gridCol w:w="289"/>
        <w:gridCol w:w="176"/>
        <w:gridCol w:w="656"/>
        <w:gridCol w:w="176"/>
        <w:gridCol w:w="176"/>
        <w:gridCol w:w="852"/>
        <w:gridCol w:w="251"/>
        <w:gridCol w:w="1777"/>
        <w:gridCol w:w="170"/>
        <w:gridCol w:w="781"/>
      </w:tblGrid>
      <w:tr w:rsidR="00EB2C44" w:rsidRPr="00D07439" w14:paraId="1098A78A" w14:textId="77777777" w:rsidTr="00EB2C44">
        <w:trPr>
          <w:jc w:val="center"/>
        </w:trPr>
        <w:tc>
          <w:tcPr>
            <w:tcW w:w="4135" w:type="dxa"/>
            <w:gridSpan w:val="9"/>
            <w:shd w:val="clear" w:color="auto" w:fill="auto"/>
            <w:vAlign w:val="center"/>
          </w:tcPr>
          <w:p w14:paraId="303D5D08" w14:textId="2EFD89E4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СОГЛАСОВАНО</w:t>
            </w:r>
          </w:p>
        </w:tc>
        <w:tc>
          <w:tcPr>
            <w:tcW w:w="292" w:type="dxa"/>
            <w:shd w:val="clear" w:color="auto" w:fill="auto"/>
            <w:vAlign w:val="center"/>
          </w:tcPr>
          <w:p w14:paraId="3D26C8EF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985" w:type="dxa"/>
            <w:gridSpan w:val="9"/>
            <w:shd w:val="clear" w:color="auto" w:fill="auto"/>
            <w:vAlign w:val="center"/>
          </w:tcPr>
          <w:p w14:paraId="13F7482D" w14:textId="4D466DC0" w:rsidR="00EB2C44" w:rsidRPr="00D07439" w:rsidRDefault="00EB2C44" w:rsidP="00EB2C44">
            <w:pPr>
              <w:widowControl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EB2C44" w:rsidRPr="00D07439" w14:paraId="2D1D253A" w14:textId="77777777" w:rsidTr="00EB2C44">
        <w:trPr>
          <w:jc w:val="center"/>
        </w:trPr>
        <w:tc>
          <w:tcPr>
            <w:tcW w:w="4135" w:type="dxa"/>
            <w:gridSpan w:val="9"/>
            <w:shd w:val="clear" w:color="auto" w:fill="auto"/>
            <w:vAlign w:val="center"/>
          </w:tcPr>
          <w:p w14:paraId="684475DC" w14:textId="77777777" w:rsidR="00EB2C44" w:rsidRPr="006141A4" w:rsidRDefault="00EB2C44" w:rsidP="00EB2C44">
            <w:pPr>
              <w:widowControl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141A4">
              <w:rPr>
                <w:rFonts w:eastAsia="Times New Roman" w:cs="Times New Roman"/>
                <w:szCs w:val="24"/>
                <w:lang w:eastAsia="ru-RU"/>
              </w:rPr>
              <w:t>Директор</w:t>
            </w:r>
          </w:p>
          <w:p w14:paraId="4B600DA8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3EF8CC89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985" w:type="dxa"/>
            <w:gridSpan w:val="9"/>
            <w:shd w:val="clear" w:color="auto" w:fill="auto"/>
            <w:vAlign w:val="center"/>
          </w:tcPr>
          <w:p w14:paraId="69CB69D3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07439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3BA7BD7D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07439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EB2C44" w:rsidRPr="00D07439" w14:paraId="15011A34" w14:textId="77777777" w:rsidTr="00EB2C44">
        <w:trPr>
          <w:trHeight w:val="454"/>
          <w:jc w:val="center"/>
        </w:trPr>
        <w:tc>
          <w:tcPr>
            <w:tcW w:w="200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9DA1E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14:paraId="2AA185A5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90CF21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2" w:type="dxa"/>
            <w:shd w:val="clear" w:color="auto" w:fill="auto"/>
            <w:vAlign w:val="bottom"/>
          </w:tcPr>
          <w:p w14:paraId="7B66E3B3" w14:textId="77777777" w:rsidR="00EB2C44" w:rsidRPr="00D07439" w:rsidRDefault="00EB2C44" w:rsidP="00EB2C44">
            <w:pPr>
              <w:widowControl w:val="0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gridSpan w:val="5"/>
            <w:shd w:val="clear" w:color="auto" w:fill="auto"/>
            <w:vAlign w:val="bottom"/>
          </w:tcPr>
          <w:p w14:paraId="353A4B81" w14:textId="03ED3046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________________</w:t>
            </w:r>
          </w:p>
        </w:tc>
        <w:tc>
          <w:tcPr>
            <w:tcW w:w="253" w:type="dxa"/>
            <w:shd w:val="clear" w:color="auto" w:fill="auto"/>
            <w:vAlign w:val="bottom"/>
          </w:tcPr>
          <w:p w14:paraId="186F68E9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86C58" w14:textId="24D48834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Виговский А.В</w:t>
            </w:r>
            <w:r w:rsidRPr="002A2CE5">
              <w:rPr>
                <w:rFonts w:eastAsia="Times New Roman" w:cs="Times New Roman"/>
                <w:szCs w:val="24"/>
                <w:lang w:val="en-US" w:eastAsia="ru-RU"/>
              </w:rPr>
              <w:t>.</w:t>
            </w:r>
          </w:p>
        </w:tc>
      </w:tr>
      <w:tr w:rsidR="00EB2C44" w:rsidRPr="00D07439" w14:paraId="2CCF357A" w14:textId="77777777" w:rsidTr="00EB2C44">
        <w:trPr>
          <w:jc w:val="center"/>
        </w:trPr>
        <w:tc>
          <w:tcPr>
            <w:tcW w:w="2009" w:type="dxa"/>
            <w:gridSpan w:val="5"/>
            <w:shd w:val="clear" w:color="auto" w:fill="auto"/>
          </w:tcPr>
          <w:p w14:paraId="6656F323" w14:textId="256A601A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59" w:type="dxa"/>
            <w:shd w:val="clear" w:color="auto" w:fill="auto"/>
          </w:tcPr>
          <w:p w14:paraId="30BA7309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67" w:type="dxa"/>
            <w:gridSpan w:val="3"/>
            <w:shd w:val="clear" w:color="auto" w:fill="auto"/>
          </w:tcPr>
          <w:p w14:paraId="7BDBFAA1" w14:textId="7CF57D7D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292" w:type="dxa"/>
            <w:shd w:val="clear" w:color="auto" w:fill="auto"/>
          </w:tcPr>
          <w:p w14:paraId="412AF4F0" w14:textId="0879E878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983" w:type="dxa"/>
            <w:gridSpan w:val="5"/>
            <w:shd w:val="clear" w:color="auto" w:fill="auto"/>
          </w:tcPr>
          <w:p w14:paraId="28037E2B" w14:textId="70641DD1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53" w:type="dxa"/>
            <w:shd w:val="clear" w:color="auto" w:fill="auto"/>
          </w:tcPr>
          <w:p w14:paraId="290C0F70" w14:textId="4BD8D954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EB91108" w14:textId="48E7E94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7C5F82" w:rsidRPr="00D07439" w14:paraId="52FDD60F" w14:textId="77777777" w:rsidTr="007C5F82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24434D6F" w14:textId="70DC1F84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E5312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BC5B8C5" w14:textId="47B1F593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6" w:type="dxa"/>
            <w:shd w:val="clear" w:color="auto" w:fill="auto"/>
            <w:vAlign w:val="bottom"/>
          </w:tcPr>
          <w:p w14:paraId="1B4E589A" w14:textId="1286884A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204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A9C950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379CD2D6" w14:textId="4E273B59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776" w:type="dxa"/>
            <w:shd w:val="clear" w:color="auto" w:fill="auto"/>
            <w:vAlign w:val="bottom"/>
          </w:tcPr>
          <w:p w14:paraId="16512E3E" w14:textId="62246470" w:rsidR="00EB2C44" w:rsidRPr="007C5F82" w:rsidRDefault="007C5F82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7C5F82">
              <w:rPr>
                <w:rFonts w:eastAsia="Times New Roman" w:cs="Times New Roman"/>
                <w:sz w:val="22"/>
                <w:lang w:eastAsia="ru-RU"/>
              </w:rPr>
              <w:t>2023 г.</w:t>
            </w: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67B37A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C5D1693" w14:textId="0A52CEA4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3" w:type="dxa"/>
            <w:shd w:val="clear" w:color="auto" w:fill="auto"/>
            <w:vAlign w:val="bottom"/>
          </w:tcPr>
          <w:p w14:paraId="1A37FBA4" w14:textId="5AECF649" w:rsidR="00EB2C44" w:rsidRPr="00D07439" w:rsidRDefault="00EB2C44" w:rsidP="00EB2C44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="007C5F82">
              <w:rPr>
                <w:rFonts w:eastAsia="Times New Roman" w:cs="Times New Roman"/>
                <w:szCs w:val="24"/>
                <w:lang w:eastAsia="ru-RU"/>
              </w:rPr>
              <w:t>____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7C5F82" w:rsidRPr="007C5F82">
              <w:rPr>
                <w:rFonts w:eastAsia="Times New Roman" w:cs="Times New Roman"/>
                <w:szCs w:val="24"/>
                <w:u w:val="single"/>
                <w:lang w:eastAsia="ru-RU"/>
              </w:rPr>
              <w:t xml:space="preserve">      </w:t>
            </w:r>
            <w:r w:rsidR="007C5F82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</w:p>
        </w:tc>
        <w:tc>
          <w:tcPr>
            <w:tcW w:w="165" w:type="dxa"/>
            <w:shd w:val="clear" w:color="auto" w:fill="auto"/>
            <w:vAlign w:val="bottom"/>
          </w:tcPr>
          <w:p w14:paraId="70BD8E54" w14:textId="2F556292" w:rsidR="00EB2C44" w:rsidRPr="007C5F82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5F82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6" w:type="dxa"/>
            <w:shd w:val="clear" w:color="auto" w:fill="auto"/>
            <w:vAlign w:val="bottom"/>
          </w:tcPr>
          <w:p w14:paraId="330A1EDB" w14:textId="6F79D10A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02" w:type="dxa"/>
            <w:gridSpan w:val="3"/>
            <w:shd w:val="clear" w:color="auto" w:fill="auto"/>
            <w:vAlign w:val="bottom"/>
          </w:tcPr>
          <w:p w14:paraId="264E9898" w14:textId="24DC19BF" w:rsidR="00EB2C44" w:rsidRPr="00D07439" w:rsidRDefault="00EB2C44" w:rsidP="00EB2C44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A2CE5">
              <w:rPr>
                <w:rFonts w:eastAsia="Times New Roman" w:cs="Times New Roman"/>
                <w:szCs w:val="24"/>
                <w:lang w:eastAsia="ru-RU"/>
              </w:rPr>
              <w:t>«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 w:rsidRPr="00EB2C44">
              <w:rPr>
                <w:rFonts w:eastAsia="Times New Roman" w:cs="Times New Roman"/>
                <w:szCs w:val="24"/>
                <w:u w:val="single"/>
                <w:lang w:eastAsia="ru-RU"/>
              </w:rPr>
              <w:t xml:space="preserve">                                        </w:t>
            </w:r>
            <w:r w:rsidRPr="002A2CE5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3040BB50" w14:textId="77777777" w:rsidR="00EB2C44" w:rsidRPr="00D07439" w:rsidRDefault="00EB2C44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E5EB977" w14:textId="292E01C4" w:rsidR="00EB2C44" w:rsidRPr="007C5F82" w:rsidRDefault="007C5F82" w:rsidP="00EB2C44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7C5F82">
              <w:rPr>
                <w:rFonts w:eastAsia="Times New Roman" w:cs="Times New Roman"/>
                <w:sz w:val="22"/>
                <w:lang w:eastAsia="ru-RU"/>
              </w:rPr>
              <w:t>2023 г.</w:t>
            </w:r>
          </w:p>
        </w:tc>
      </w:tr>
    </w:tbl>
    <w:p w14:paraId="6F09D064" w14:textId="77777777" w:rsidR="00B468B7" w:rsidRPr="00D07439" w:rsidRDefault="00B468B7" w:rsidP="00B468B7">
      <w:pPr>
        <w:ind w:firstLine="0"/>
        <w:jc w:val="center"/>
        <w:rPr>
          <w:rFonts w:cs="Times New Roman"/>
          <w:szCs w:val="24"/>
        </w:rPr>
      </w:pPr>
    </w:p>
    <w:p w14:paraId="668C8F73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9682A2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6C272D21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5FB45F2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3B7319B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5F6AEDF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039F7742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7AED514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931194A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5BA3E820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3A0CEEF7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D383D51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11952020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20FE1AFB" w14:textId="77777777" w:rsidR="00B468B7" w:rsidRPr="00D07439" w:rsidRDefault="00B468B7" w:rsidP="00B468B7">
      <w:pPr>
        <w:ind w:firstLine="0"/>
        <w:jc w:val="center"/>
        <w:rPr>
          <w:rFonts w:cs="Times New Roman"/>
          <w:sz w:val="22"/>
        </w:rPr>
      </w:pPr>
    </w:p>
    <w:p w14:paraId="620679F7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2D81DA37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699D2F84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4E34DC5B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5CF65D22" w14:textId="77777777" w:rsidR="007C5F82" w:rsidRPr="00D07439" w:rsidRDefault="007C5F82" w:rsidP="007C5F82">
      <w:pPr>
        <w:ind w:firstLine="0"/>
        <w:jc w:val="center"/>
        <w:rPr>
          <w:rFonts w:cs="Times New Roman"/>
          <w:b/>
          <w:sz w:val="28"/>
          <w:szCs w:val="28"/>
        </w:rPr>
      </w:pPr>
      <w:r w:rsidRPr="00D07439">
        <w:rPr>
          <w:rFonts w:cs="Times New Roman"/>
          <w:b/>
          <w:sz w:val="28"/>
          <w:szCs w:val="28"/>
        </w:rPr>
        <w:t>ТЕХНИЧЕСКОЕ ЗАДАНИЕ</w:t>
      </w:r>
    </w:p>
    <w:p w14:paraId="725FC587" w14:textId="77777777" w:rsidR="007C5F82" w:rsidRPr="00965250" w:rsidRDefault="007C5F82" w:rsidP="007C5F82">
      <w:pPr>
        <w:jc w:val="center"/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</w:pPr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Выполнение отбора масла, доставки проб в лабораторию, </w:t>
      </w:r>
    </w:p>
    <w:p w14:paraId="5F29C6A0" w14:textId="77777777" w:rsidR="007C5F82" w:rsidRPr="00965250" w:rsidRDefault="007C5F82" w:rsidP="007C5F82">
      <w:pPr>
        <w:jc w:val="center"/>
        <w:rPr>
          <w:rFonts w:eastAsia="Calibri" w:cs="Times New Roman"/>
          <w:color w:val="000000" w:themeColor="text1"/>
          <w:sz w:val="28"/>
          <w:szCs w:val="28"/>
          <w:lang w:eastAsia="ru-RU"/>
        </w:rPr>
      </w:pPr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и выполнение </w:t>
      </w:r>
      <w:proofErr w:type="spellStart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хроматографического</w:t>
      </w:r>
      <w:proofErr w:type="spellEnd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 анализа </w:t>
      </w:r>
      <w:proofErr w:type="gramStart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газов</w:t>
      </w:r>
      <w:proofErr w:type="gramEnd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 растворенных в трансформаторном масле электрооборудования </w:t>
      </w:r>
      <w:proofErr w:type="spellStart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>Ондской</w:t>
      </w:r>
      <w:proofErr w:type="spellEnd"/>
      <w:r w:rsidRPr="00965250">
        <w:rPr>
          <w:rFonts w:eastAsia="Calibri" w:cs="Times New Roman"/>
          <w:b/>
          <w:color w:val="000000" w:themeColor="text1"/>
          <w:sz w:val="28"/>
          <w:szCs w:val="28"/>
          <w:lang w:eastAsia="ru-RU"/>
        </w:rPr>
        <w:t xml:space="preserve"> ГЭС</w:t>
      </w:r>
    </w:p>
    <w:p w14:paraId="60B5C842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38D0678A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2E20F1A0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40E24E75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44E8B559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2E81DED1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474DB657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0B590D36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725C8FC7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6404CA37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26CE82D0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5B7D2F71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6C91DFA2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333D4509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508E356C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7AA45130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0CCBA04B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7AD1087A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403F291B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5218C327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</w:pPr>
    </w:p>
    <w:p w14:paraId="1B03A0E9" w14:textId="77777777" w:rsidR="007C5F82" w:rsidRPr="00D07439" w:rsidRDefault="007C5F82" w:rsidP="007C5F82">
      <w:pPr>
        <w:ind w:firstLine="0"/>
        <w:jc w:val="center"/>
        <w:rPr>
          <w:rFonts w:cs="Times New Roman"/>
          <w:szCs w:val="24"/>
        </w:rPr>
      </w:pPr>
      <w:r w:rsidRPr="00D07439">
        <w:rPr>
          <w:rFonts w:cs="Times New Roman"/>
          <w:szCs w:val="24"/>
        </w:rPr>
        <w:t>Каменный Бор</w:t>
      </w:r>
    </w:p>
    <w:p w14:paraId="7540DA24" w14:textId="77777777" w:rsidR="007C5F82" w:rsidRPr="00D07439" w:rsidRDefault="007C5F82" w:rsidP="007C5F82">
      <w:pPr>
        <w:ind w:firstLine="0"/>
        <w:jc w:val="center"/>
        <w:rPr>
          <w:rFonts w:cs="Times New Roman"/>
          <w:sz w:val="22"/>
        </w:rPr>
        <w:sectPr w:rsidR="007C5F82" w:rsidRPr="00D07439" w:rsidSect="00965250">
          <w:footerReference w:type="default" r:id="rId7"/>
          <w:pgSz w:w="11906" w:h="16838"/>
          <w:pgMar w:top="567" w:right="567" w:bottom="1134" w:left="1418" w:header="709" w:footer="709" w:gutter="0"/>
          <w:cols w:space="708"/>
          <w:docGrid w:linePitch="360"/>
        </w:sectPr>
      </w:pPr>
      <w:r w:rsidRPr="00D07439">
        <w:rPr>
          <w:rFonts w:cs="Times New Roman"/>
          <w:szCs w:val="24"/>
        </w:rPr>
        <w:t>202</w:t>
      </w:r>
      <w:r>
        <w:rPr>
          <w:rFonts w:cs="Times New Roman"/>
          <w:szCs w:val="24"/>
        </w:rPr>
        <w:t>3</w:t>
      </w:r>
      <w:r w:rsidRPr="00D07439">
        <w:rPr>
          <w:rFonts w:cs="Times New Roman"/>
          <w:szCs w:val="24"/>
        </w:rPr>
        <w:t xml:space="preserve">  г.</w:t>
      </w:r>
    </w:p>
    <w:p w14:paraId="53FD8C91" w14:textId="77777777" w:rsidR="007C5F82" w:rsidRPr="00C15491" w:rsidRDefault="007C5F82" w:rsidP="007C5F82">
      <w:pPr>
        <w:pStyle w:val="a4"/>
        <w:numPr>
          <w:ilvl w:val="0"/>
          <w:numId w:val="12"/>
        </w:numPr>
        <w:ind w:left="709"/>
        <w:rPr>
          <w:b/>
        </w:rPr>
      </w:pPr>
      <w:r w:rsidRPr="00C15491">
        <w:rPr>
          <w:b/>
        </w:rPr>
        <w:lastRenderedPageBreak/>
        <w:t>Цель оказываемых услуг</w:t>
      </w:r>
    </w:p>
    <w:p w14:paraId="41066952" w14:textId="77777777" w:rsidR="007C5F82" w:rsidRPr="00C15491" w:rsidRDefault="007C5F82" w:rsidP="007C5F82">
      <w:pPr>
        <w:pStyle w:val="a4"/>
        <w:numPr>
          <w:ilvl w:val="1"/>
          <w:numId w:val="12"/>
        </w:numPr>
        <w:ind w:left="709"/>
        <w:jc w:val="both"/>
      </w:pPr>
      <w:r w:rsidRPr="00C15491">
        <w:t xml:space="preserve"> Проведение ХАРГ трансформаторного масла, определение фурановых производных трансформаторного масла.</w:t>
      </w:r>
    </w:p>
    <w:p w14:paraId="2E03560B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t>Соблюдение требований к качеству эксплуатационных масел согласно РД 34.45-51.300-97 «Объем и нормы испытаний электрооборудования».</w:t>
      </w:r>
    </w:p>
    <w:p w14:paraId="5108A303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t xml:space="preserve">Соблюдение правил технической эксплуатации электрических станций и сетей РФ </w:t>
      </w:r>
    </w:p>
    <w:p w14:paraId="53627AB6" w14:textId="77777777" w:rsidR="007C5F82" w:rsidRPr="00C15491" w:rsidRDefault="007C5F82" w:rsidP="007C5F82">
      <w:pPr>
        <w:pStyle w:val="a4"/>
        <w:ind w:left="720"/>
      </w:pPr>
      <w:r w:rsidRPr="00C15491">
        <w:t>СО 153-34.20.501-2003.</w:t>
      </w:r>
    </w:p>
    <w:p w14:paraId="040A830B" w14:textId="77777777" w:rsidR="007C5F82" w:rsidRPr="00C15491" w:rsidRDefault="007C5F82" w:rsidP="007C5F82">
      <w:pPr>
        <w:pStyle w:val="a4"/>
      </w:pPr>
    </w:p>
    <w:p w14:paraId="2251F831" w14:textId="77777777" w:rsidR="007C5F82" w:rsidRPr="00C15491" w:rsidRDefault="007C5F82" w:rsidP="007C5F82">
      <w:pPr>
        <w:pStyle w:val="a4"/>
        <w:numPr>
          <w:ilvl w:val="0"/>
          <w:numId w:val="12"/>
        </w:numPr>
        <w:rPr>
          <w:b/>
        </w:rPr>
      </w:pPr>
      <w:r w:rsidRPr="00C15491">
        <w:rPr>
          <w:b/>
        </w:rPr>
        <w:t>Объект</w:t>
      </w:r>
    </w:p>
    <w:p w14:paraId="3DAB364F" w14:textId="77777777" w:rsidR="007C5F82" w:rsidRPr="00C15491" w:rsidRDefault="007C5F82" w:rsidP="007C5F82">
      <w:pPr>
        <w:pStyle w:val="a4"/>
        <w:ind w:left="720"/>
      </w:pPr>
      <w:r w:rsidRPr="00C15491">
        <w:t>Республика Карелия, Сегежский район, д. Каменный Бор, ул. Набережная, д.1В,</w:t>
      </w:r>
    </w:p>
    <w:p w14:paraId="6C4F4B9D" w14:textId="77777777" w:rsidR="007C5F82" w:rsidRPr="00C15491" w:rsidRDefault="007C5F82" w:rsidP="007C5F82">
      <w:pPr>
        <w:pStyle w:val="a4"/>
        <w:ind w:left="720"/>
      </w:pPr>
      <w:r w:rsidRPr="00C15491">
        <w:t xml:space="preserve">ООО «ЕвроСибЭнерго – тепловая энергия» </w:t>
      </w:r>
      <w:proofErr w:type="spellStart"/>
      <w:r w:rsidRPr="00C15491">
        <w:t>Ондская</w:t>
      </w:r>
      <w:proofErr w:type="spellEnd"/>
      <w:r w:rsidRPr="00C15491">
        <w:t xml:space="preserve"> ГЭС</w:t>
      </w:r>
    </w:p>
    <w:p w14:paraId="3914BAD9" w14:textId="77777777" w:rsidR="007C5F82" w:rsidRPr="00C15491" w:rsidRDefault="007C5F82" w:rsidP="007C5F82">
      <w:pPr>
        <w:pStyle w:val="a4"/>
        <w:ind w:left="720"/>
        <w:jc w:val="both"/>
      </w:pPr>
    </w:p>
    <w:p w14:paraId="6B50F790" w14:textId="77777777" w:rsidR="007C5F82" w:rsidRPr="00C15491" w:rsidRDefault="007C5F82" w:rsidP="007C5F82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rPr>
          <w:b/>
        </w:rPr>
        <w:t xml:space="preserve">Контактный телефон ответственного лица, составившего техническое задание </w:t>
      </w:r>
    </w:p>
    <w:p w14:paraId="1C363C43" w14:textId="77777777" w:rsidR="007C5F82" w:rsidRPr="00C15491" w:rsidRDefault="007C5F82" w:rsidP="007C5F82">
      <w:pPr>
        <w:pStyle w:val="a4"/>
        <w:ind w:left="720"/>
      </w:pPr>
      <w:r w:rsidRPr="00C15491">
        <w:t>Должность и контактный телефон ответственных лиц, составивших техническое задание:</w:t>
      </w:r>
    </w:p>
    <w:p w14:paraId="67B28E02" w14:textId="77777777" w:rsidR="007C5F82" w:rsidRPr="00C15491" w:rsidRDefault="007C5F82" w:rsidP="007C5F82">
      <w:pPr>
        <w:pStyle w:val="a4"/>
        <w:ind w:left="720"/>
      </w:pPr>
      <w:r w:rsidRPr="00C15491">
        <w:t xml:space="preserve">Начальник электротехнической лаборатории </w:t>
      </w:r>
      <w:proofErr w:type="spellStart"/>
      <w:r w:rsidRPr="00C15491">
        <w:t>Ондской</w:t>
      </w:r>
      <w:proofErr w:type="spellEnd"/>
      <w:r w:rsidRPr="00C15491">
        <w:t xml:space="preserve"> ГЭС, ООО «</w:t>
      </w:r>
      <w:proofErr w:type="spellStart"/>
      <w:r w:rsidRPr="00C15491">
        <w:t>Евросибэнерго</w:t>
      </w:r>
      <w:proofErr w:type="spellEnd"/>
      <w:r w:rsidRPr="00C15491">
        <w:t>-тепловая энергия» Матросова Галина Леонидовна 8-921-461-63-36</w:t>
      </w:r>
    </w:p>
    <w:p w14:paraId="47FEE15B" w14:textId="77777777" w:rsidR="007C5F82" w:rsidRPr="00C15491" w:rsidRDefault="007C5F82" w:rsidP="007C5F82">
      <w:pPr>
        <w:pStyle w:val="a4"/>
        <w:ind w:left="720"/>
        <w:jc w:val="both"/>
      </w:pPr>
      <w:r w:rsidRPr="00C15491">
        <w:t>Мастер ГЭРЭО ООО «</w:t>
      </w:r>
      <w:proofErr w:type="spellStart"/>
      <w:r w:rsidRPr="00C15491">
        <w:t>Евросибэнерго</w:t>
      </w:r>
      <w:proofErr w:type="spellEnd"/>
      <w:r w:rsidRPr="00C15491">
        <w:t>-тепловая энергия» Якушевский Владимир Казимирович</w:t>
      </w:r>
    </w:p>
    <w:p w14:paraId="181838DA" w14:textId="77777777" w:rsidR="007C5F82" w:rsidRPr="00C15491" w:rsidRDefault="007C5F82" w:rsidP="007C5F82">
      <w:pPr>
        <w:pStyle w:val="a4"/>
        <w:ind w:left="720"/>
        <w:jc w:val="both"/>
      </w:pPr>
      <w:r w:rsidRPr="00C15491">
        <w:t>8-921-800-71-39</w:t>
      </w:r>
    </w:p>
    <w:p w14:paraId="7449C009" w14:textId="77777777" w:rsidR="007C5F82" w:rsidRPr="00C15491" w:rsidRDefault="007C5F82" w:rsidP="007C5F82">
      <w:pPr>
        <w:pStyle w:val="a4"/>
        <w:ind w:left="720"/>
        <w:jc w:val="both"/>
      </w:pPr>
    </w:p>
    <w:p w14:paraId="4C5905FD" w14:textId="77777777" w:rsidR="007C5F82" w:rsidRPr="00C15491" w:rsidRDefault="007C5F82" w:rsidP="007C5F82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rPr>
          <w:b/>
        </w:rPr>
        <w:t>Срок предоставления услуг</w:t>
      </w:r>
    </w:p>
    <w:p w14:paraId="0E47AA55" w14:textId="77777777" w:rsidR="007C5F82" w:rsidRPr="00C15491" w:rsidRDefault="007C5F82" w:rsidP="007C5F82">
      <w:pPr>
        <w:pStyle w:val="a4"/>
        <w:ind w:left="720"/>
        <w:jc w:val="both"/>
      </w:pPr>
      <w:r w:rsidRPr="00C15491">
        <w:t>С момента подписания договора</w:t>
      </w:r>
    </w:p>
    <w:p w14:paraId="6E5E362C" w14:textId="77777777" w:rsidR="007C5F82" w:rsidRPr="00C15491" w:rsidRDefault="007C5F82" w:rsidP="007C5F82">
      <w:pPr>
        <w:pStyle w:val="a4"/>
        <w:ind w:left="720"/>
        <w:jc w:val="both"/>
        <w:rPr>
          <w:b/>
        </w:rPr>
      </w:pPr>
    </w:p>
    <w:p w14:paraId="2F513823" w14:textId="77777777" w:rsidR="007C5F82" w:rsidRPr="00C15491" w:rsidRDefault="007C5F82" w:rsidP="007C5F82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rPr>
          <w:b/>
        </w:rPr>
        <w:t>Сроки выполнения услуг</w:t>
      </w:r>
    </w:p>
    <w:p w14:paraId="59E35DD2" w14:textId="77777777" w:rsidR="007C5F82" w:rsidRPr="00C15491" w:rsidRDefault="007C5F82" w:rsidP="007C5F82">
      <w:pPr>
        <w:pStyle w:val="a4"/>
        <w:ind w:left="720"/>
        <w:jc w:val="both"/>
      </w:pPr>
      <w:r w:rsidRPr="00C15491">
        <w:t xml:space="preserve">С даты подписания – </w:t>
      </w:r>
      <w:r>
        <w:rPr>
          <w:lang w:val="en-US"/>
        </w:rPr>
        <w:t>13</w:t>
      </w:r>
      <w:r w:rsidRPr="00C15491">
        <w:t>.11.2023</w:t>
      </w:r>
    </w:p>
    <w:p w14:paraId="02932998" w14:textId="77777777" w:rsidR="007C5F82" w:rsidRPr="00C15491" w:rsidRDefault="007C5F82" w:rsidP="007C5F82">
      <w:pPr>
        <w:pStyle w:val="a4"/>
        <w:jc w:val="both"/>
      </w:pPr>
    </w:p>
    <w:p w14:paraId="62AF59B3" w14:textId="77777777" w:rsidR="007C5F82" w:rsidRPr="00C15491" w:rsidRDefault="007C5F82" w:rsidP="007C5F82">
      <w:pPr>
        <w:pStyle w:val="a4"/>
        <w:numPr>
          <w:ilvl w:val="0"/>
          <w:numId w:val="12"/>
        </w:numPr>
        <w:jc w:val="both"/>
        <w:rPr>
          <w:b/>
        </w:rPr>
      </w:pPr>
      <w:r w:rsidRPr="00C15491">
        <w:t xml:space="preserve"> </w:t>
      </w:r>
      <w:r w:rsidRPr="00C15491">
        <w:rPr>
          <w:b/>
        </w:rPr>
        <w:t>Задачи оказываемых услуг</w:t>
      </w:r>
    </w:p>
    <w:p w14:paraId="7C110BAE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  <w:rPr>
          <w:b/>
        </w:rPr>
      </w:pPr>
      <w:r w:rsidRPr="00C15491">
        <w:t>Выезд на объект Заказчика для отбора проб трансформаторного масла из оборудования и доставка в лабораторию.</w:t>
      </w:r>
    </w:p>
    <w:p w14:paraId="34FA1962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  <w:rPr>
          <w:b/>
        </w:rPr>
      </w:pPr>
      <w:r w:rsidRPr="00C15491">
        <w:t>Проведение анализов трансформаторного масла в специализированной лаборатории.</w:t>
      </w:r>
    </w:p>
    <w:p w14:paraId="79AC9226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  <w:rPr>
          <w:b/>
        </w:rPr>
      </w:pPr>
      <w:r w:rsidRPr="00C15491">
        <w:t>Оформление протокола испытаний трансформаторного масла (технического отчета).</w:t>
      </w:r>
    </w:p>
    <w:p w14:paraId="6C6FBBEE" w14:textId="77777777" w:rsidR="007C5F82" w:rsidRPr="00C15491" w:rsidRDefault="007C5F82" w:rsidP="007C5F82">
      <w:pPr>
        <w:pStyle w:val="a4"/>
        <w:jc w:val="both"/>
      </w:pPr>
    </w:p>
    <w:p w14:paraId="15898AAE" w14:textId="77777777" w:rsidR="007C5F82" w:rsidRPr="00C15491" w:rsidRDefault="007C5F82" w:rsidP="007C5F82">
      <w:pPr>
        <w:pStyle w:val="a4"/>
        <w:numPr>
          <w:ilvl w:val="0"/>
          <w:numId w:val="12"/>
        </w:numPr>
        <w:rPr>
          <w:b/>
        </w:rPr>
      </w:pPr>
      <w:r w:rsidRPr="00C15491">
        <w:rPr>
          <w:b/>
        </w:rPr>
        <w:t>Требования к Исполнителю:</w:t>
      </w:r>
    </w:p>
    <w:p w14:paraId="5899FA5E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</w:pPr>
      <w:r w:rsidRPr="00C15491">
        <w:t>Работа по ХАРГ трансформаторного масла проводится специализированными организациями, аккредитованными на право проведения анализов масла в установленном порядке.</w:t>
      </w:r>
    </w:p>
    <w:p w14:paraId="2626DB17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</w:pPr>
      <w:r w:rsidRPr="00C15491">
        <w:t>Оснащение приборно-аппаратурной базой, испытательным оборудованием, средствами обработки и документирования проводимых измерений в соответствии с требованиями руководящих и нормативных документов.</w:t>
      </w:r>
    </w:p>
    <w:p w14:paraId="3BAFCD42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</w:pPr>
      <w:r w:rsidRPr="00C15491">
        <w:t>Наличие удостоверений и документов, подтверждающих соответствующую для данного вида работ квалификацию.</w:t>
      </w:r>
    </w:p>
    <w:p w14:paraId="626236E4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</w:pPr>
      <w:r w:rsidRPr="00C15491">
        <w:t>Исполнитель несет ответственность за достоверность информации и выводов, полученных в результате анализов масла.</w:t>
      </w:r>
    </w:p>
    <w:p w14:paraId="6CE0A177" w14:textId="77777777" w:rsidR="007C5F82" w:rsidRPr="00C15491" w:rsidRDefault="007C5F82" w:rsidP="007C5F82">
      <w:pPr>
        <w:pStyle w:val="a4"/>
        <w:numPr>
          <w:ilvl w:val="1"/>
          <w:numId w:val="12"/>
        </w:numPr>
        <w:jc w:val="both"/>
      </w:pPr>
      <w:r w:rsidRPr="00C15491">
        <w:t>Исполнитель передаёт Заказчику Протоколы анализов масла и акты выполненных работ.</w:t>
      </w:r>
    </w:p>
    <w:p w14:paraId="009F4DDE" w14:textId="77777777" w:rsidR="007C5F82" w:rsidRPr="00C15491" w:rsidRDefault="007C5F82" w:rsidP="007C5F82">
      <w:pPr>
        <w:pStyle w:val="a4"/>
      </w:pPr>
    </w:p>
    <w:p w14:paraId="7A7AE608" w14:textId="77777777" w:rsidR="007C5F82" w:rsidRPr="00C15491" w:rsidRDefault="007C5F82" w:rsidP="007C5F82">
      <w:pPr>
        <w:pStyle w:val="a4"/>
        <w:numPr>
          <w:ilvl w:val="0"/>
          <w:numId w:val="12"/>
        </w:numPr>
      </w:pPr>
      <w:r w:rsidRPr="00C15491">
        <w:rPr>
          <w:b/>
        </w:rPr>
        <w:t>Содержание оказываемых услуг</w:t>
      </w:r>
    </w:p>
    <w:p w14:paraId="57D7BD70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t xml:space="preserve">Проведение </w:t>
      </w:r>
      <w:proofErr w:type="spellStart"/>
      <w:r w:rsidRPr="00C15491">
        <w:t>хроматографического</w:t>
      </w:r>
      <w:proofErr w:type="spellEnd"/>
      <w:r w:rsidRPr="00C15491">
        <w:t xml:space="preserve"> анализа растворённых газов в масле из баков силовых трансформаторов, измерительных трансформаторов включает в себя:</w:t>
      </w:r>
    </w:p>
    <w:p w14:paraId="0A8B52B9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Определение концентраций метана (СН4);</w:t>
      </w:r>
    </w:p>
    <w:p w14:paraId="1DF13F4D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Этана (С2Н6);</w:t>
      </w:r>
    </w:p>
    <w:p w14:paraId="4B163A60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Этилена (С2Н4);</w:t>
      </w:r>
    </w:p>
    <w:p w14:paraId="2ECA40B4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Ацетилена (С2Н2);</w:t>
      </w:r>
    </w:p>
    <w:p w14:paraId="20210C57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Водорода (Н2);</w:t>
      </w:r>
    </w:p>
    <w:p w14:paraId="2EE31C01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Окиси углерода (СО);</w:t>
      </w:r>
    </w:p>
    <w:p w14:paraId="59B62741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Двуокиси углерода (СО2);</w:t>
      </w:r>
    </w:p>
    <w:p w14:paraId="3C0CE119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Кислорода (О2);</w:t>
      </w:r>
    </w:p>
    <w:p w14:paraId="552458EB" w14:textId="77777777" w:rsidR="007C5F82" w:rsidRPr="00C15491" w:rsidRDefault="007C5F82" w:rsidP="007C5F82">
      <w:pPr>
        <w:pStyle w:val="a4"/>
        <w:numPr>
          <w:ilvl w:val="0"/>
          <w:numId w:val="13"/>
        </w:numPr>
      </w:pPr>
      <w:r w:rsidRPr="00C15491">
        <w:t>Азота (N2).</w:t>
      </w:r>
    </w:p>
    <w:p w14:paraId="6E740B3B" w14:textId="77777777" w:rsidR="007C5F82" w:rsidRPr="00C15491" w:rsidRDefault="007C5F82" w:rsidP="007C5F82">
      <w:pPr>
        <w:pStyle w:val="a4"/>
        <w:ind w:left="720"/>
      </w:pPr>
    </w:p>
    <w:p w14:paraId="74DFCACB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lastRenderedPageBreak/>
        <w:t>Проведение анализа трансформаторного масла на содержание фурановых производных.</w:t>
      </w:r>
    </w:p>
    <w:p w14:paraId="4873D165" w14:textId="77777777" w:rsidR="007C5F82" w:rsidRPr="00C15491" w:rsidRDefault="007C5F82" w:rsidP="007C5F82">
      <w:pPr>
        <w:pStyle w:val="a4"/>
      </w:pPr>
    </w:p>
    <w:p w14:paraId="1E34EF14" w14:textId="77777777" w:rsidR="007C5F82" w:rsidRPr="00C15491" w:rsidRDefault="007C5F82" w:rsidP="007C5F82">
      <w:pPr>
        <w:pStyle w:val="a4"/>
        <w:numPr>
          <w:ilvl w:val="0"/>
          <w:numId w:val="12"/>
        </w:numPr>
      </w:pPr>
      <w:r w:rsidRPr="00C15491">
        <w:t xml:space="preserve">  </w:t>
      </w:r>
      <w:r w:rsidRPr="00C15491">
        <w:rPr>
          <w:b/>
        </w:rPr>
        <w:t>Перечень предоставляемых материалов</w:t>
      </w:r>
    </w:p>
    <w:p w14:paraId="6FC48E81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t xml:space="preserve">  Исполнитель передаёт Заказчику оригиналы документов (протоколы анализов масла) в одном экземпляре на одну единицу оборудования.</w:t>
      </w:r>
    </w:p>
    <w:p w14:paraId="629BEC90" w14:textId="77777777" w:rsidR="007C5F82" w:rsidRPr="00C15491" w:rsidRDefault="007C5F82" w:rsidP="007C5F82">
      <w:pPr>
        <w:pStyle w:val="a4"/>
        <w:numPr>
          <w:ilvl w:val="1"/>
          <w:numId w:val="12"/>
        </w:numPr>
        <w:ind w:left="426"/>
      </w:pPr>
      <w:r w:rsidRPr="00C15491">
        <w:t xml:space="preserve"> В Протоколах должны быть отражены данные по лаборатории в соответствии с требованиями руководящих и нормативных документов.</w:t>
      </w:r>
    </w:p>
    <w:p w14:paraId="12CF3A57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t>В протоколах должны быть выданы рекомендации по развивающимся дефектам.</w:t>
      </w:r>
    </w:p>
    <w:p w14:paraId="32FDCFE8" w14:textId="77777777" w:rsidR="007C5F82" w:rsidRPr="00C15491" w:rsidRDefault="007C5F82" w:rsidP="007C5F82">
      <w:pPr>
        <w:pStyle w:val="a4"/>
        <w:numPr>
          <w:ilvl w:val="1"/>
          <w:numId w:val="12"/>
        </w:numPr>
      </w:pPr>
      <w:r w:rsidRPr="00C15491">
        <w:t xml:space="preserve"> Завершение работ по каждой заявке оформляется актом выполненных работ.</w:t>
      </w:r>
    </w:p>
    <w:p w14:paraId="4E1DC8E1" w14:textId="77777777" w:rsidR="007C5F82" w:rsidRPr="00C15491" w:rsidRDefault="007C5F82" w:rsidP="007C5F82">
      <w:pPr>
        <w:pStyle w:val="a4"/>
      </w:pPr>
    </w:p>
    <w:p w14:paraId="67B03228" w14:textId="77777777" w:rsidR="007C5F82" w:rsidRPr="00C15491" w:rsidRDefault="007C5F82" w:rsidP="007C5F82">
      <w:pPr>
        <w:pStyle w:val="a4"/>
        <w:numPr>
          <w:ilvl w:val="0"/>
          <w:numId w:val="12"/>
        </w:numPr>
        <w:ind w:hanging="294"/>
      </w:pPr>
      <w:r w:rsidRPr="00C15491">
        <w:rPr>
          <w:b/>
        </w:rPr>
        <w:t xml:space="preserve"> Объем оказываемых услуг</w:t>
      </w:r>
    </w:p>
    <w:tbl>
      <w:tblPr>
        <w:tblStyle w:val="a3"/>
        <w:tblW w:w="978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2"/>
        <w:gridCol w:w="1989"/>
        <w:gridCol w:w="846"/>
        <w:gridCol w:w="1422"/>
        <w:gridCol w:w="1139"/>
        <w:gridCol w:w="3827"/>
      </w:tblGrid>
      <w:tr w:rsidR="007C5F82" w:rsidRPr="00C15491" w14:paraId="580DEC38" w14:textId="77777777" w:rsidTr="00C47E4D">
        <w:trPr>
          <w:tblHeader/>
        </w:trPr>
        <w:tc>
          <w:tcPr>
            <w:tcW w:w="562" w:type="dxa"/>
            <w:vAlign w:val="center"/>
          </w:tcPr>
          <w:p w14:paraId="6D81213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№</w:t>
            </w:r>
          </w:p>
          <w:p w14:paraId="0DE512E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п/п</w:t>
            </w:r>
          </w:p>
        </w:tc>
        <w:tc>
          <w:tcPr>
            <w:tcW w:w="1989" w:type="dxa"/>
            <w:vAlign w:val="center"/>
          </w:tcPr>
          <w:p w14:paraId="2812F792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Станционный номер</w:t>
            </w:r>
          </w:p>
        </w:tc>
        <w:tc>
          <w:tcPr>
            <w:tcW w:w="846" w:type="dxa"/>
            <w:vAlign w:val="center"/>
          </w:tcPr>
          <w:p w14:paraId="7AB052BC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Год выпуска</w:t>
            </w:r>
          </w:p>
        </w:tc>
        <w:tc>
          <w:tcPr>
            <w:tcW w:w="1422" w:type="dxa"/>
            <w:vAlign w:val="center"/>
          </w:tcPr>
          <w:p w14:paraId="5962E710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Мощность </w:t>
            </w:r>
            <w:proofErr w:type="spellStart"/>
            <w:proofErr w:type="gramStart"/>
            <w:r w:rsidRPr="00C15491">
              <w:rPr>
                <w:rFonts w:cs="Times New Roman"/>
                <w:szCs w:val="24"/>
              </w:rPr>
              <w:t>трансфор-матора</w:t>
            </w:r>
            <w:proofErr w:type="spellEnd"/>
            <w:proofErr w:type="gramEnd"/>
            <w:r w:rsidRPr="00C15491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C15491">
              <w:rPr>
                <w:rFonts w:cs="Times New Roman"/>
                <w:szCs w:val="24"/>
              </w:rPr>
              <w:t>кВА</w:t>
            </w:r>
            <w:proofErr w:type="spellEnd"/>
          </w:p>
        </w:tc>
        <w:tc>
          <w:tcPr>
            <w:tcW w:w="1139" w:type="dxa"/>
            <w:vAlign w:val="center"/>
          </w:tcPr>
          <w:p w14:paraId="424738E3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Тип защиты масла</w:t>
            </w:r>
          </w:p>
        </w:tc>
        <w:tc>
          <w:tcPr>
            <w:tcW w:w="3827" w:type="dxa"/>
            <w:vAlign w:val="center"/>
          </w:tcPr>
          <w:p w14:paraId="415E41C5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Планируемый объем оказываемых услуг</w:t>
            </w:r>
          </w:p>
        </w:tc>
      </w:tr>
      <w:tr w:rsidR="007C5F82" w:rsidRPr="00C15491" w14:paraId="07D3CCC6" w14:textId="77777777" w:rsidTr="00C47E4D">
        <w:tc>
          <w:tcPr>
            <w:tcW w:w="562" w:type="dxa"/>
          </w:tcPr>
          <w:p w14:paraId="292C0F64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1A572A26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Т-1</w:t>
            </w:r>
          </w:p>
          <w:p w14:paraId="1CF8BDD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0D977FE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1956</w:t>
            </w:r>
          </w:p>
        </w:tc>
        <w:tc>
          <w:tcPr>
            <w:tcW w:w="1422" w:type="dxa"/>
          </w:tcPr>
          <w:p w14:paraId="08128D8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4ACB0D0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  <w:lang w:val="en-US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6AC0128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65945D7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60DABE10" w14:textId="77777777" w:rsidTr="00C47E4D">
        <w:trPr>
          <w:trHeight w:val="159"/>
        </w:trPr>
        <w:tc>
          <w:tcPr>
            <w:tcW w:w="562" w:type="dxa"/>
          </w:tcPr>
          <w:p w14:paraId="6363702A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78D2E9D9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 xml:space="preserve">Т-2     </w:t>
            </w:r>
          </w:p>
          <w:p w14:paraId="4E622DE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2788E64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1961</w:t>
            </w:r>
          </w:p>
        </w:tc>
        <w:tc>
          <w:tcPr>
            <w:tcW w:w="1422" w:type="dxa"/>
          </w:tcPr>
          <w:p w14:paraId="49F7952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3A20CA3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6FA4E7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1B9FE9D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67075447" w14:textId="77777777" w:rsidTr="00C47E4D">
        <w:trPr>
          <w:trHeight w:val="159"/>
        </w:trPr>
        <w:tc>
          <w:tcPr>
            <w:tcW w:w="562" w:type="dxa"/>
          </w:tcPr>
          <w:p w14:paraId="42BA474D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7F4E267E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 xml:space="preserve">Т-3 </w:t>
            </w:r>
          </w:p>
          <w:p w14:paraId="7427A19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2F6EF46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1955</w:t>
            </w:r>
          </w:p>
        </w:tc>
        <w:tc>
          <w:tcPr>
            <w:tcW w:w="1422" w:type="dxa"/>
          </w:tcPr>
          <w:p w14:paraId="4EA2BF1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548A1E5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1B9C30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5E7C70F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1E2061C1" w14:textId="77777777" w:rsidTr="00C47E4D">
        <w:trPr>
          <w:trHeight w:val="159"/>
        </w:trPr>
        <w:tc>
          <w:tcPr>
            <w:tcW w:w="562" w:type="dxa"/>
          </w:tcPr>
          <w:p w14:paraId="1F3914BE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6BDD748B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 xml:space="preserve">Т-4 </w:t>
            </w:r>
          </w:p>
          <w:p w14:paraId="29CCE93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ТДГ-31500/110</w:t>
            </w:r>
          </w:p>
        </w:tc>
        <w:tc>
          <w:tcPr>
            <w:tcW w:w="846" w:type="dxa"/>
          </w:tcPr>
          <w:p w14:paraId="351AB77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1955</w:t>
            </w:r>
          </w:p>
        </w:tc>
        <w:tc>
          <w:tcPr>
            <w:tcW w:w="1422" w:type="dxa"/>
          </w:tcPr>
          <w:p w14:paraId="5CFD590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31500</w:t>
            </w:r>
          </w:p>
        </w:tc>
        <w:tc>
          <w:tcPr>
            <w:tcW w:w="1139" w:type="dxa"/>
          </w:tcPr>
          <w:p w14:paraId="7E4E151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48D387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08BB8D1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35EA916D" w14:textId="77777777" w:rsidTr="00C47E4D">
        <w:trPr>
          <w:trHeight w:val="159"/>
        </w:trPr>
        <w:tc>
          <w:tcPr>
            <w:tcW w:w="562" w:type="dxa"/>
          </w:tcPr>
          <w:p w14:paraId="5B52FE01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19E764D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АТ-1</w:t>
            </w:r>
            <w:r w:rsidRPr="00C15491">
              <w:rPr>
                <w:rFonts w:cs="Times New Roman"/>
                <w:szCs w:val="24"/>
              </w:rPr>
              <w:t xml:space="preserve"> АТДЦТН-125000/220</w:t>
            </w:r>
          </w:p>
        </w:tc>
        <w:tc>
          <w:tcPr>
            <w:tcW w:w="846" w:type="dxa"/>
          </w:tcPr>
          <w:p w14:paraId="5D14B5A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1965</w:t>
            </w:r>
          </w:p>
        </w:tc>
        <w:tc>
          <w:tcPr>
            <w:tcW w:w="1422" w:type="dxa"/>
          </w:tcPr>
          <w:p w14:paraId="7E8A3CF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125000</w:t>
            </w:r>
          </w:p>
        </w:tc>
        <w:tc>
          <w:tcPr>
            <w:tcW w:w="1139" w:type="dxa"/>
          </w:tcPr>
          <w:p w14:paraId="18525D8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2ADBA12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46C1E7C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17E48C6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59A8E3B6" w14:textId="77777777" w:rsidTr="00C47E4D">
        <w:trPr>
          <w:trHeight w:val="159"/>
        </w:trPr>
        <w:tc>
          <w:tcPr>
            <w:tcW w:w="562" w:type="dxa"/>
          </w:tcPr>
          <w:p w14:paraId="02D9C5D0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77866D6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АТ-2</w:t>
            </w:r>
            <w:r w:rsidRPr="00C15491">
              <w:rPr>
                <w:rFonts w:cs="Times New Roman"/>
                <w:szCs w:val="24"/>
              </w:rPr>
              <w:t xml:space="preserve"> АТДЦТН-125000/220</w:t>
            </w:r>
          </w:p>
        </w:tc>
        <w:tc>
          <w:tcPr>
            <w:tcW w:w="846" w:type="dxa"/>
          </w:tcPr>
          <w:p w14:paraId="7B2065D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1968</w:t>
            </w:r>
          </w:p>
        </w:tc>
        <w:tc>
          <w:tcPr>
            <w:tcW w:w="1422" w:type="dxa"/>
          </w:tcPr>
          <w:p w14:paraId="24EF838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125000</w:t>
            </w:r>
          </w:p>
        </w:tc>
        <w:tc>
          <w:tcPr>
            <w:tcW w:w="1139" w:type="dxa"/>
          </w:tcPr>
          <w:p w14:paraId="1396BD13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18E0374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6CB478A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62866A4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523C912E" w14:textId="77777777" w:rsidTr="00C47E4D">
        <w:trPr>
          <w:trHeight w:val="159"/>
        </w:trPr>
        <w:tc>
          <w:tcPr>
            <w:tcW w:w="562" w:type="dxa"/>
          </w:tcPr>
          <w:p w14:paraId="3F34B1DB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6397F83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АТ-3</w:t>
            </w:r>
            <w:r w:rsidRPr="00C15491">
              <w:rPr>
                <w:rFonts w:cs="Times New Roman"/>
                <w:szCs w:val="24"/>
              </w:rPr>
              <w:t xml:space="preserve"> </w:t>
            </w:r>
          </w:p>
          <w:p w14:paraId="581B72F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АТДЦТГ-240000/330</w:t>
            </w:r>
          </w:p>
        </w:tc>
        <w:tc>
          <w:tcPr>
            <w:tcW w:w="846" w:type="dxa"/>
          </w:tcPr>
          <w:p w14:paraId="30170F2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1976</w:t>
            </w:r>
          </w:p>
        </w:tc>
        <w:tc>
          <w:tcPr>
            <w:tcW w:w="1422" w:type="dxa"/>
          </w:tcPr>
          <w:p w14:paraId="7FAE252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56D5753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55FF4DB2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3E5489C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4C3617D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74A3F114" w14:textId="77777777" w:rsidTr="00C47E4D">
        <w:trPr>
          <w:trHeight w:val="159"/>
        </w:trPr>
        <w:tc>
          <w:tcPr>
            <w:tcW w:w="562" w:type="dxa"/>
          </w:tcPr>
          <w:p w14:paraId="789A6CE5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57508F9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АТ-4</w:t>
            </w:r>
          </w:p>
          <w:p w14:paraId="48A0899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АТДЦТГ-240000/330</w:t>
            </w:r>
          </w:p>
        </w:tc>
        <w:tc>
          <w:tcPr>
            <w:tcW w:w="846" w:type="dxa"/>
          </w:tcPr>
          <w:p w14:paraId="51CC210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1978</w:t>
            </w:r>
          </w:p>
        </w:tc>
        <w:tc>
          <w:tcPr>
            <w:tcW w:w="1422" w:type="dxa"/>
          </w:tcPr>
          <w:p w14:paraId="1F1AFC7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6953C6D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Пленоч</w:t>
            </w:r>
            <w:proofErr w:type="spellEnd"/>
          </w:p>
          <w:p w14:paraId="4E009BC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proofErr w:type="spellStart"/>
            <w:r w:rsidRPr="00C15491">
              <w:rPr>
                <w:rFonts w:cs="Times New Roman"/>
                <w:szCs w:val="24"/>
              </w:rPr>
              <w:t>ная</w:t>
            </w:r>
            <w:proofErr w:type="spellEnd"/>
          </w:p>
        </w:tc>
        <w:tc>
          <w:tcPr>
            <w:tcW w:w="3827" w:type="dxa"/>
          </w:tcPr>
          <w:p w14:paraId="0865AB9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3F74887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2B101B8D" w14:textId="77777777" w:rsidTr="00C47E4D">
        <w:trPr>
          <w:trHeight w:val="159"/>
        </w:trPr>
        <w:tc>
          <w:tcPr>
            <w:tcW w:w="562" w:type="dxa"/>
          </w:tcPr>
          <w:p w14:paraId="506480C7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3AAD3D8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ВДТ-1</w:t>
            </w:r>
            <w:r w:rsidRPr="00C15491">
              <w:rPr>
                <w:rFonts w:cs="Times New Roman"/>
                <w:szCs w:val="24"/>
              </w:rPr>
              <w:t xml:space="preserve"> ВРТДНУ-240000/35</w:t>
            </w:r>
          </w:p>
        </w:tc>
        <w:tc>
          <w:tcPr>
            <w:tcW w:w="846" w:type="dxa"/>
          </w:tcPr>
          <w:p w14:paraId="231DC80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1976</w:t>
            </w:r>
          </w:p>
        </w:tc>
        <w:tc>
          <w:tcPr>
            <w:tcW w:w="1422" w:type="dxa"/>
          </w:tcPr>
          <w:p w14:paraId="488F443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3B38574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7B7A320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19DF6AC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37FAB9D1" w14:textId="77777777" w:rsidTr="00C47E4D">
        <w:trPr>
          <w:trHeight w:val="159"/>
        </w:trPr>
        <w:tc>
          <w:tcPr>
            <w:tcW w:w="562" w:type="dxa"/>
          </w:tcPr>
          <w:p w14:paraId="23FDC019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</w:tcPr>
          <w:p w14:paraId="58BF4AAF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ВДТ-2</w:t>
            </w:r>
            <w:r w:rsidRPr="00C15491">
              <w:rPr>
                <w:rFonts w:cs="Times New Roman"/>
                <w:szCs w:val="24"/>
              </w:rPr>
              <w:t xml:space="preserve"> ВРТДНУ-240000/35</w:t>
            </w:r>
          </w:p>
        </w:tc>
        <w:tc>
          <w:tcPr>
            <w:tcW w:w="846" w:type="dxa"/>
          </w:tcPr>
          <w:p w14:paraId="3DA0FFF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1980</w:t>
            </w:r>
          </w:p>
        </w:tc>
        <w:tc>
          <w:tcPr>
            <w:tcW w:w="1422" w:type="dxa"/>
          </w:tcPr>
          <w:p w14:paraId="648902F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240000</w:t>
            </w:r>
          </w:p>
        </w:tc>
        <w:tc>
          <w:tcPr>
            <w:tcW w:w="1139" w:type="dxa"/>
          </w:tcPr>
          <w:p w14:paraId="7742D1A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9730342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 раза в год весна/осень – ХАРГ</w:t>
            </w:r>
          </w:p>
          <w:p w14:paraId="2C50EF5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</w:p>
        </w:tc>
      </w:tr>
      <w:tr w:rsidR="007C5F82" w:rsidRPr="00C15491" w14:paraId="1872DFAB" w14:textId="77777777" w:rsidTr="00C47E4D">
        <w:trPr>
          <w:trHeight w:val="159"/>
        </w:trPr>
        <w:tc>
          <w:tcPr>
            <w:tcW w:w="562" w:type="dxa"/>
          </w:tcPr>
          <w:p w14:paraId="28B75F45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E9377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ТНОСШ-110</w:t>
            </w:r>
          </w:p>
          <w:p w14:paraId="18FBF4F4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14F0FB6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7BE8575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1993</w:t>
            </w:r>
          </w:p>
        </w:tc>
        <w:tc>
          <w:tcPr>
            <w:tcW w:w="1422" w:type="dxa"/>
            <w:vAlign w:val="center"/>
          </w:tcPr>
          <w:p w14:paraId="1B6B4055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7C8FB872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0A3D6C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  <w:vertAlign w:val="superscript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05C748B9" w14:textId="77777777" w:rsidTr="00C47E4D">
        <w:trPr>
          <w:trHeight w:val="159"/>
        </w:trPr>
        <w:tc>
          <w:tcPr>
            <w:tcW w:w="562" w:type="dxa"/>
          </w:tcPr>
          <w:p w14:paraId="09FB5B05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0ADF95A1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ТН-110-I</w:t>
            </w:r>
          </w:p>
          <w:p w14:paraId="3E7BE78D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326EF08E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(3 фазы)</w:t>
            </w:r>
          </w:p>
        </w:tc>
        <w:tc>
          <w:tcPr>
            <w:tcW w:w="846" w:type="dxa"/>
          </w:tcPr>
          <w:p w14:paraId="650F336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1995</w:t>
            </w:r>
          </w:p>
        </w:tc>
        <w:tc>
          <w:tcPr>
            <w:tcW w:w="1422" w:type="dxa"/>
            <w:vAlign w:val="center"/>
          </w:tcPr>
          <w:p w14:paraId="1332E822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2300164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5564596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55F29733" w14:textId="77777777" w:rsidTr="00C47E4D">
        <w:trPr>
          <w:trHeight w:val="159"/>
        </w:trPr>
        <w:tc>
          <w:tcPr>
            <w:tcW w:w="562" w:type="dxa"/>
          </w:tcPr>
          <w:p w14:paraId="493D956F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A8DF4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ТН-110-II</w:t>
            </w:r>
          </w:p>
          <w:p w14:paraId="7644A02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НКФ-110 </w:t>
            </w:r>
          </w:p>
          <w:p w14:paraId="41C1FD0C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szCs w:val="24"/>
              </w:rPr>
              <w:t>(3 фазы)</w:t>
            </w:r>
          </w:p>
        </w:tc>
        <w:tc>
          <w:tcPr>
            <w:tcW w:w="846" w:type="dxa"/>
          </w:tcPr>
          <w:p w14:paraId="4A158469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1995</w:t>
            </w:r>
          </w:p>
        </w:tc>
        <w:tc>
          <w:tcPr>
            <w:tcW w:w="1422" w:type="dxa"/>
            <w:vAlign w:val="center"/>
          </w:tcPr>
          <w:p w14:paraId="36857BD3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9EC12A9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094C26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7AABD4C3" w14:textId="77777777" w:rsidTr="00C47E4D">
        <w:trPr>
          <w:trHeight w:val="159"/>
        </w:trPr>
        <w:tc>
          <w:tcPr>
            <w:tcW w:w="562" w:type="dxa"/>
          </w:tcPr>
          <w:p w14:paraId="569F58B1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1A5DFC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 xml:space="preserve">ТНЛ-100 </w:t>
            </w:r>
          </w:p>
          <w:p w14:paraId="209464A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НКФ-110 </w:t>
            </w:r>
          </w:p>
          <w:p w14:paraId="77E6989C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szCs w:val="24"/>
              </w:rPr>
              <w:t>(1 фаза)</w:t>
            </w:r>
          </w:p>
        </w:tc>
        <w:tc>
          <w:tcPr>
            <w:tcW w:w="846" w:type="dxa"/>
          </w:tcPr>
          <w:p w14:paraId="6479841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2000</w:t>
            </w:r>
          </w:p>
        </w:tc>
        <w:tc>
          <w:tcPr>
            <w:tcW w:w="1422" w:type="dxa"/>
            <w:vAlign w:val="center"/>
          </w:tcPr>
          <w:p w14:paraId="24CE5F06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C2020C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796439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7A353EE4" w14:textId="77777777" w:rsidTr="00C47E4D">
        <w:trPr>
          <w:trHeight w:val="159"/>
        </w:trPr>
        <w:tc>
          <w:tcPr>
            <w:tcW w:w="562" w:type="dxa"/>
          </w:tcPr>
          <w:p w14:paraId="2D0E4609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1913A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 xml:space="preserve">ТНЛ-101 </w:t>
            </w:r>
          </w:p>
          <w:p w14:paraId="2C4D1C43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2542070A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7114D62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1997</w:t>
            </w:r>
          </w:p>
        </w:tc>
        <w:tc>
          <w:tcPr>
            <w:tcW w:w="1422" w:type="dxa"/>
            <w:vAlign w:val="center"/>
          </w:tcPr>
          <w:p w14:paraId="4768C054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8A743D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63E2431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1772B1F9" w14:textId="77777777" w:rsidTr="00C47E4D">
        <w:trPr>
          <w:trHeight w:val="159"/>
        </w:trPr>
        <w:tc>
          <w:tcPr>
            <w:tcW w:w="562" w:type="dxa"/>
          </w:tcPr>
          <w:p w14:paraId="67BABA18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221EF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ТНЛ-106</w:t>
            </w:r>
          </w:p>
          <w:p w14:paraId="785C80EC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0FCAD94C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73FEE57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1982</w:t>
            </w:r>
          </w:p>
        </w:tc>
        <w:tc>
          <w:tcPr>
            <w:tcW w:w="1422" w:type="dxa"/>
            <w:vAlign w:val="center"/>
          </w:tcPr>
          <w:p w14:paraId="14B6E50C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477DC1E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E8535E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3BD9509E" w14:textId="77777777" w:rsidTr="00C47E4D">
        <w:trPr>
          <w:trHeight w:val="159"/>
        </w:trPr>
        <w:tc>
          <w:tcPr>
            <w:tcW w:w="562" w:type="dxa"/>
          </w:tcPr>
          <w:p w14:paraId="26224E03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7978B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ТНЛ-107</w:t>
            </w:r>
          </w:p>
          <w:p w14:paraId="5D1D69CA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4C70505C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0BC7BB6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1982</w:t>
            </w:r>
          </w:p>
        </w:tc>
        <w:tc>
          <w:tcPr>
            <w:tcW w:w="1422" w:type="dxa"/>
            <w:vAlign w:val="center"/>
          </w:tcPr>
          <w:p w14:paraId="086E34EB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06F0D991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60D73A02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717C2789" w14:textId="77777777" w:rsidTr="00C47E4D">
        <w:trPr>
          <w:trHeight w:val="159"/>
        </w:trPr>
        <w:tc>
          <w:tcPr>
            <w:tcW w:w="562" w:type="dxa"/>
          </w:tcPr>
          <w:p w14:paraId="1AF69AD6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ECAA1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ТНЛ-108</w:t>
            </w:r>
          </w:p>
          <w:p w14:paraId="43D02F85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24BBE187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56C7BFA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1985</w:t>
            </w:r>
          </w:p>
        </w:tc>
        <w:tc>
          <w:tcPr>
            <w:tcW w:w="1422" w:type="dxa"/>
            <w:vAlign w:val="center"/>
          </w:tcPr>
          <w:p w14:paraId="48111C33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5373ADE3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7E2C3B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199151D1" w14:textId="77777777" w:rsidTr="00C47E4D">
        <w:trPr>
          <w:trHeight w:val="159"/>
        </w:trPr>
        <w:tc>
          <w:tcPr>
            <w:tcW w:w="562" w:type="dxa"/>
          </w:tcPr>
          <w:p w14:paraId="4305B8F7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5C1DB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ТНЛ-109</w:t>
            </w:r>
          </w:p>
          <w:p w14:paraId="053ADE81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3E76BC93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6C2D38B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1985</w:t>
            </w:r>
          </w:p>
        </w:tc>
        <w:tc>
          <w:tcPr>
            <w:tcW w:w="1422" w:type="dxa"/>
            <w:vAlign w:val="center"/>
          </w:tcPr>
          <w:p w14:paraId="1DE54169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7F0B21E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69205CB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6661128A" w14:textId="77777777" w:rsidTr="00C47E4D">
        <w:trPr>
          <w:trHeight w:val="159"/>
        </w:trPr>
        <w:tc>
          <w:tcPr>
            <w:tcW w:w="562" w:type="dxa"/>
          </w:tcPr>
          <w:p w14:paraId="76FC6C08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95615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ТНЛ-110</w:t>
            </w:r>
          </w:p>
          <w:p w14:paraId="62F8421D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690D2E3F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39B40D5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1997</w:t>
            </w:r>
          </w:p>
        </w:tc>
        <w:tc>
          <w:tcPr>
            <w:tcW w:w="1422" w:type="dxa"/>
            <w:vAlign w:val="center"/>
          </w:tcPr>
          <w:p w14:paraId="4B6F9B84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3ADEE8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2A5314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4EA0112B" w14:textId="77777777" w:rsidTr="00C47E4D">
        <w:trPr>
          <w:trHeight w:val="159"/>
        </w:trPr>
        <w:tc>
          <w:tcPr>
            <w:tcW w:w="562" w:type="dxa"/>
          </w:tcPr>
          <w:p w14:paraId="3511217C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E545B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ТНЛ-111</w:t>
            </w:r>
          </w:p>
          <w:p w14:paraId="0B371DC0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5C7CF76F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412D4F5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1983</w:t>
            </w:r>
          </w:p>
        </w:tc>
        <w:tc>
          <w:tcPr>
            <w:tcW w:w="1422" w:type="dxa"/>
            <w:vAlign w:val="center"/>
          </w:tcPr>
          <w:p w14:paraId="024A8E29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013C798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080F50E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0E157517" w14:textId="77777777" w:rsidTr="00C47E4D">
        <w:trPr>
          <w:trHeight w:val="159"/>
        </w:trPr>
        <w:tc>
          <w:tcPr>
            <w:tcW w:w="562" w:type="dxa"/>
          </w:tcPr>
          <w:p w14:paraId="6DBF8879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384EA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ТНЛ-112</w:t>
            </w:r>
          </w:p>
          <w:p w14:paraId="1E6EE1B2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1ED53798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(1 фаза)</w:t>
            </w:r>
          </w:p>
        </w:tc>
        <w:tc>
          <w:tcPr>
            <w:tcW w:w="846" w:type="dxa"/>
          </w:tcPr>
          <w:p w14:paraId="74C2721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2000</w:t>
            </w:r>
          </w:p>
        </w:tc>
        <w:tc>
          <w:tcPr>
            <w:tcW w:w="1422" w:type="dxa"/>
            <w:vAlign w:val="center"/>
          </w:tcPr>
          <w:p w14:paraId="62A0058B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0018508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45594E16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4209CAC9" w14:textId="77777777" w:rsidTr="00C47E4D">
        <w:trPr>
          <w:trHeight w:val="159"/>
        </w:trPr>
        <w:tc>
          <w:tcPr>
            <w:tcW w:w="562" w:type="dxa"/>
          </w:tcPr>
          <w:p w14:paraId="6839B7B0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8CDF5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ТН-220-I-С</w:t>
            </w:r>
          </w:p>
          <w:p w14:paraId="4911DC83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4D456362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(6 фаз)</w:t>
            </w:r>
          </w:p>
        </w:tc>
        <w:tc>
          <w:tcPr>
            <w:tcW w:w="846" w:type="dxa"/>
          </w:tcPr>
          <w:p w14:paraId="7A027F9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4CE6A225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46E745E0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1707373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36B19119" w14:textId="77777777" w:rsidTr="00C47E4D">
        <w:trPr>
          <w:trHeight w:val="159"/>
        </w:trPr>
        <w:tc>
          <w:tcPr>
            <w:tcW w:w="562" w:type="dxa"/>
          </w:tcPr>
          <w:p w14:paraId="0CB549DA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EF8F4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b/>
                <w:iCs/>
                <w:color w:val="000000"/>
                <w:szCs w:val="24"/>
              </w:rPr>
              <w:t>ТН-220-II-С</w:t>
            </w:r>
          </w:p>
          <w:p w14:paraId="02016A6F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НКФ-110 </w:t>
            </w:r>
          </w:p>
          <w:p w14:paraId="0B5CC3DF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(6 фаз)</w:t>
            </w:r>
          </w:p>
        </w:tc>
        <w:tc>
          <w:tcPr>
            <w:tcW w:w="846" w:type="dxa"/>
          </w:tcPr>
          <w:p w14:paraId="00D3078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3AD565E9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27B360F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279C6A9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3FF9DAB0" w14:textId="77777777" w:rsidTr="00C47E4D">
        <w:trPr>
          <w:trHeight w:val="159"/>
        </w:trPr>
        <w:tc>
          <w:tcPr>
            <w:tcW w:w="562" w:type="dxa"/>
          </w:tcPr>
          <w:p w14:paraId="5518440C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763A4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ТТВО-220</w:t>
            </w:r>
          </w:p>
          <w:p w14:paraId="13B657E8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szCs w:val="24"/>
              </w:rPr>
              <w:t>ТФЗМ-220Б-IVУ1 (3 фазы)</w:t>
            </w:r>
          </w:p>
        </w:tc>
        <w:tc>
          <w:tcPr>
            <w:tcW w:w="846" w:type="dxa"/>
          </w:tcPr>
          <w:p w14:paraId="5557242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1995</w:t>
            </w:r>
          </w:p>
        </w:tc>
        <w:tc>
          <w:tcPr>
            <w:tcW w:w="1422" w:type="dxa"/>
            <w:vAlign w:val="center"/>
          </w:tcPr>
          <w:p w14:paraId="0B125026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589977D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296D86F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269AABB3" w14:textId="77777777" w:rsidTr="00C47E4D">
        <w:trPr>
          <w:trHeight w:val="159"/>
        </w:trPr>
        <w:tc>
          <w:tcPr>
            <w:tcW w:w="562" w:type="dxa"/>
          </w:tcPr>
          <w:p w14:paraId="6F476CE6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9A107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ТНЛ-233</w:t>
            </w:r>
          </w:p>
          <w:p w14:paraId="32134B8E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НКФ-220 </w:t>
            </w:r>
          </w:p>
          <w:p w14:paraId="29466167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(2 фаза)</w:t>
            </w:r>
          </w:p>
        </w:tc>
        <w:tc>
          <w:tcPr>
            <w:tcW w:w="846" w:type="dxa"/>
          </w:tcPr>
          <w:p w14:paraId="0C13659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5F2D1C08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6099585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75DFD27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17161B10" w14:textId="77777777" w:rsidTr="00C47E4D">
        <w:trPr>
          <w:trHeight w:val="159"/>
        </w:trPr>
        <w:tc>
          <w:tcPr>
            <w:tcW w:w="562" w:type="dxa"/>
          </w:tcPr>
          <w:p w14:paraId="16B9C4FA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66137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ТТВЛ-390-II</w:t>
            </w:r>
          </w:p>
          <w:p w14:paraId="288C763D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ТРН-330.01.У1 (3 фазы)</w:t>
            </w:r>
          </w:p>
        </w:tc>
        <w:tc>
          <w:tcPr>
            <w:tcW w:w="846" w:type="dxa"/>
          </w:tcPr>
          <w:p w14:paraId="2FA0D45C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1978</w:t>
            </w:r>
          </w:p>
        </w:tc>
        <w:tc>
          <w:tcPr>
            <w:tcW w:w="1422" w:type="dxa"/>
            <w:vAlign w:val="center"/>
          </w:tcPr>
          <w:p w14:paraId="47FF8ADD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17F180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73C992EA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0BCAA9A2" w14:textId="77777777" w:rsidTr="00C47E4D">
        <w:trPr>
          <w:trHeight w:val="159"/>
        </w:trPr>
        <w:tc>
          <w:tcPr>
            <w:tcW w:w="562" w:type="dxa"/>
          </w:tcPr>
          <w:p w14:paraId="4618F89F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6D45D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ТНЛ-391</w:t>
            </w:r>
          </w:p>
          <w:p w14:paraId="6C0DBD23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НКФ-330 </w:t>
            </w:r>
          </w:p>
          <w:p w14:paraId="661DE13F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(9 фаз)</w:t>
            </w:r>
          </w:p>
        </w:tc>
        <w:tc>
          <w:tcPr>
            <w:tcW w:w="846" w:type="dxa"/>
          </w:tcPr>
          <w:p w14:paraId="23571FB4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606812DB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13A84CE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3A9BF31E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3F9BBD85" w14:textId="77777777" w:rsidTr="00C47E4D">
        <w:trPr>
          <w:trHeight w:val="159"/>
        </w:trPr>
        <w:tc>
          <w:tcPr>
            <w:tcW w:w="562" w:type="dxa"/>
          </w:tcPr>
          <w:p w14:paraId="78DA5642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C1AD5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ТНЛ-390</w:t>
            </w:r>
          </w:p>
          <w:p w14:paraId="160E5D22" w14:textId="77777777" w:rsidR="007C5F82" w:rsidRPr="00C15491" w:rsidRDefault="007C5F82" w:rsidP="00C47E4D">
            <w:pPr>
              <w:ind w:firstLine="0"/>
              <w:rPr>
                <w:rFonts w:cs="Times New Roman"/>
                <w:iCs/>
                <w:color w:val="000000"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 xml:space="preserve">НКФ-330 </w:t>
            </w:r>
          </w:p>
          <w:p w14:paraId="4017AFA7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iCs/>
                <w:color w:val="000000"/>
                <w:szCs w:val="24"/>
              </w:rPr>
              <w:t>(9 фаз)</w:t>
            </w:r>
          </w:p>
        </w:tc>
        <w:tc>
          <w:tcPr>
            <w:tcW w:w="846" w:type="dxa"/>
          </w:tcPr>
          <w:p w14:paraId="67BA6C63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1990</w:t>
            </w:r>
          </w:p>
        </w:tc>
        <w:tc>
          <w:tcPr>
            <w:tcW w:w="1422" w:type="dxa"/>
            <w:vAlign w:val="center"/>
          </w:tcPr>
          <w:p w14:paraId="75DD002E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3A5CEC55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19E34A07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1B8A5173" w14:textId="77777777" w:rsidTr="00C47E4D">
        <w:trPr>
          <w:trHeight w:val="159"/>
        </w:trPr>
        <w:tc>
          <w:tcPr>
            <w:tcW w:w="562" w:type="dxa"/>
          </w:tcPr>
          <w:p w14:paraId="54C25C06" w14:textId="77777777" w:rsidR="007C5F82" w:rsidRPr="00C15491" w:rsidRDefault="007C5F82" w:rsidP="00C47E4D">
            <w:pPr>
              <w:pStyle w:val="a5"/>
              <w:numPr>
                <w:ilvl w:val="0"/>
                <w:numId w:val="8"/>
              </w:num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141AC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iCs/>
                <w:szCs w:val="24"/>
              </w:rPr>
            </w:pPr>
            <w:r w:rsidRPr="00C15491">
              <w:rPr>
                <w:rFonts w:cs="Times New Roman"/>
                <w:b/>
                <w:iCs/>
                <w:szCs w:val="24"/>
              </w:rPr>
              <w:t>ТТВЛ-391-I</w:t>
            </w:r>
          </w:p>
          <w:p w14:paraId="2B51481D" w14:textId="77777777" w:rsidR="007C5F82" w:rsidRPr="00C15491" w:rsidRDefault="007C5F82" w:rsidP="00C47E4D">
            <w:pPr>
              <w:ind w:firstLine="0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szCs w:val="24"/>
              </w:rPr>
              <w:t>ТФРМ-330Б-IIУ1 (3 фазы)</w:t>
            </w:r>
          </w:p>
        </w:tc>
        <w:tc>
          <w:tcPr>
            <w:tcW w:w="846" w:type="dxa"/>
          </w:tcPr>
          <w:p w14:paraId="68485833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1992</w:t>
            </w:r>
          </w:p>
        </w:tc>
        <w:tc>
          <w:tcPr>
            <w:tcW w:w="1422" w:type="dxa"/>
            <w:vAlign w:val="center"/>
          </w:tcPr>
          <w:p w14:paraId="3A6C8A4C" w14:textId="77777777" w:rsidR="007C5F82" w:rsidRPr="00C15491" w:rsidRDefault="007C5F82" w:rsidP="00C47E4D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-</w:t>
            </w:r>
          </w:p>
        </w:tc>
        <w:tc>
          <w:tcPr>
            <w:tcW w:w="1139" w:type="dxa"/>
          </w:tcPr>
          <w:p w14:paraId="7102636B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 xml:space="preserve">Свобод. </w:t>
            </w:r>
            <w:proofErr w:type="spellStart"/>
            <w:r w:rsidRPr="00C15491">
              <w:rPr>
                <w:rFonts w:cs="Times New Roman"/>
                <w:szCs w:val="24"/>
              </w:rPr>
              <w:t>Дыхан</w:t>
            </w:r>
            <w:proofErr w:type="spellEnd"/>
            <w:r w:rsidRPr="00C15491">
              <w:rPr>
                <w:rFonts w:cs="Times New Roman"/>
                <w:szCs w:val="24"/>
              </w:rPr>
              <w:t>.</w:t>
            </w:r>
          </w:p>
        </w:tc>
        <w:tc>
          <w:tcPr>
            <w:tcW w:w="3827" w:type="dxa"/>
          </w:tcPr>
          <w:p w14:paraId="03ACE999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1 раз в год по графику вывода оборудования</w:t>
            </w:r>
            <w:r w:rsidRPr="00C15491">
              <w:rPr>
                <w:rFonts w:cs="Times New Roman"/>
                <w:szCs w:val="24"/>
                <w:vertAlign w:val="superscript"/>
              </w:rPr>
              <w:t>*</w:t>
            </w:r>
          </w:p>
        </w:tc>
      </w:tr>
      <w:tr w:rsidR="007C5F82" w:rsidRPr="00C15491" w14:paraId="4E48F0B7" w14:textId="77777777" w:rsidTr="00C47E4D">
        <w:trPr>
          <w:trHeight w:val="159"/>
        </w:trPr>
        <w:tc>
          <w:tcPr>
            <w:tcW w:w="5958" w:type="dxa"/>
            <w:gridSpan w:val="5"/>
          </w:tcPr>
          <w:p w14:paraId="24636B77" w14:textId="77777777" w:rsidR="007C5F82" w:rsidRPr="00C15491" w:rsidRDefault="007C5F82" w:rsidP="00C47E4D">
            <w:pPr>
              <w:ind w:firstLine="0"/>
              <w:jc w:val="right"/>
              <w:rPr>
                <w:rFonts w:cs="Times New Roman"/>
                <w:b/>
                <w:szCs w:val="24"/>
              </w:rPr>
            </w:pPr>
            <w:r w:rsidRPr="00C15491">
              <w:rPr>
                <w:rFonts w:cs="Times New Roman"/>
                <w:b/>
                <w:szCs w:val="24"/>
              </w:rPr>
              <w:t>ИТОГО</w:t>
            </w:r>
          </w:p>
        </w:tc>
        <w:tc>
          <w:tcPr>
            <w:tcW w:w="3827" w:type="dxa"/>
          </w:tcPr>
          <w:p w14:paraId="151E8109" w14:textId="77777777" w:rsidR="007C5F82" w:rsidRPr="00C15491" w:rsidRDefault="007C5F82" w:rsidP="00C47E4D">
            <w:pPr>
              <w:ind w:firstLine="0"/>
              <w:rPr>
                <w:rFonts w:cs="Times New Roman"/>
                <w:szCs w:val="24"/>
              </w:rPr>
            </w:pPr>
            <w:r w:rsidRPr="00C15491">
              <w:rPr>
                <w:rFonts w:cs="Times New Roman"/>
                <w:szCs w:val="24"/>
              </w:rPr>
              <w:t>77 проб на ХАРГ</w:t>
            </w:r>
          </w:p>
        </w:tc>
      </w:tr>
    </w:tbl>
    <w:tbl>
      <w:tblPr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9"/>
        <w:gridCol w:w="340"/>
        <w:gridCol w:w="2205"/>
        <w:gridCol w:w="125"/>
        <w:gridCol w:w="2860"/>
      </w:tblGrid>
      <w:tr w:rsidR="007C5F82" w:rsidRPr="00C15491" w14:paraId="013F1CED" w14:textId="77777777" w:rsidTr="007C5F82">
        <w:trPr>
          <w:trHeight w:val="454"/>
          <w:jc w:val="center"/>
        </w:trPr>
        <w:tc>
          <w:tcPr>
            <w:tcW w:w="4109" w:type="dxa"/>
            <w:shd w:val="clear" w:color="auto" w:fill="auto"/>
            <w:vAlign w:val="bottom"/>
          </w:tcPr>
          <w:p w14:paraId="51BB8EAB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bookmarkStart w:id="0" w:name="_GoBack"/>
            <w:bookmarkEnd w:id="0"/>
            <w:r w:rsidRPr="007C5F82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Начальник ЭТЛ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235D2731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 w14:paraId="47B539F3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E7CED22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  <w:vAlign w:val="bottom"/>
          </w:tcPr>
          <w:p w14:paraId="69A1DA43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7C5F82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Матросова Г.Л.</w:t>
            </w:r>
          </w:p>
        </w:tc>
      </w:tr>
      <w:tr w:rsidR="007C5F82" w:rsidRPr="00C15491" w14:paraId="1FFFD3BC" w14:textId="77777777" w:rsidTr="007C5F82">
        <w:trPr>
          <w:jc w:val="center"/>
        </w:trPr>
        <w:tc>
          <w:tcPr>
            <w:tcW w:w="4109" w:type="dxa"/>
            <w:shd w:val="clear" w:color="auto" w:fill="auto"/>
          </w:tcPr>
          <w:p w14:paraId="6D4568BE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  <w:r w:rsidRPr="007C5F8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1AD02728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</w:tc>
        <w:tc>
          <w:tcPr>
            <w:tcW w:w="2205" w:type="dxa"/>
            <w:shd w:val="clear" w:color="auto" w:fill="auto"/>
          </w:tcPr>
          <w:p w14:paraId="3E7AD85D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  <w:r w:rsidRPr="007C5F8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09CB2F6C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shd w:val="clear" w:color="auto" w:fill="auto"/>
          </w:tcPr>
          <w:p w14:paraId="52E6E839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  <w:r w:rsidRPr="007C5F82"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  <w:t>Расшифровка</w:t>
            </w:r>
          </w:p>
          <w:p w14:paraId="7F67B010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  <w:p w14:paraId="47DA6274" w14:textId="77777777" w:rsidR="007C5F82" w:rsidRPr="007C5F82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  <w:lang w:eastAsia="ru-RU"/>
              </w:rPr>
            </w:pPr>
          </w:p>
        </w:tc>
      </w:tr>
      <w:tr w:rsidR="007C5F82" w:rsidRPr="00C15491" w14:paraId="49302CE8" w14:textId="77777777" w:rsidTr="007C5F82">
        <w:trPr>
          <w:jc w:val="center"/>
        </w:trPr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6A93BC" w14:textId="77777777" w:rsidR="007C5F82" w:rsidRPr="00C15491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15491">
              <w:rPr>
                <w:rFonts w:cs="Times New Roman"/>
                <w:szCs w:val="24"/>
              </w:rPr>
              <w:t>Мастер ГЭРЭО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B2753A" w14:textId="77777777" w:rsidR="007C5F82" w:rsidRPr="00C15491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481B6C" w14:textId="77777777" w:rsidR="007C5F82" w:rsidRPr="00C15491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0C0B2" w14:textId="77777777" w:rsidR="007C5F82" w:rsidRPr="00C15491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FD4AED" w14:textId="77777777" w:rsidR="007C5F82" w:rsidRPr="00C15491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15491">
              <w:rPr>
                <w:rFonts w:eastAsia="Times New Roman" w:cs="Times New Roman"/>
                <w:szCs w:val="24"/>
                <w:lang w:eastAsia="ru-RU"/>
              </w:rPr>
              <w:t>Якушевский В.К.</w:t>
            </w:r>
          </w:p>
        </w:tc>
      </w:tr>
      <w:tr w:rsidR="007C5F82" w:rsidRPr="00C15491" w14:paraId="2D12E9A0" w14:textId="77777777" w:rsidTr="007C5F82">
        <w:trPr>
          <w:jc w:val="center"/>
        </w:trPr>
        <w:tc>
          <w:tcPr>
            <w:tcW w:w="4109" w:type="dxa"/>
            <w:tcBorders>
              <w:top w:val="single" w:sz="4" w:space="0" w:color="auto"/>
            </w:tcBorders>
            <w:shd w:val="clear" w:color="auto" w:fill="auto"/>
          </w:tcPr>
          <w:p w14:paraId="58378CB5" w14:textId="77777777" w:rsidR="007C5F82" w:rsidRPr="0003044B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044B">
              <w:rPr>
                <w:rFonts w:eastAsia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</w:tcPr>
          <w:p w14:paraId="661DE015" w14:textId="77777777" w:rsidR="007C5F82" w:rsidRPr="0003044B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232A67C9" w14:textId="77777777" w:rsidR="007C5F82" w:rsidRPr="0003044B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044B">
              <w:rPr>
                <w:rFonts w:eastAsia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14:paraId="2CDC61E9" w14:textId="77777777" w:rsidR="007C5F82" w:rsidRPr="0003044B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auto"/>
            </w:tcBorders>
            <w:shd w:val="clear" w:color="auto" w:fill="auto"/>
          </w:tcPr>
          <w:p w14:paraId="1DA503F5" w14:textId="77777777" w:rsidR="007C5F82" w:rsidRPr="0003044B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3044B">
              <w:rPr>
                <w:rFonts w:eastAsia="Times New Roman" w:cs="Times New Roman"/>
                <w:sz w:val="18"/>
                <w:szCs w:val="18"/>
                <w:lang w:eastAsia="ru-RU"/>
              </w:rPr>
              <w:t>Расшифровка</w:t>
            </w:r>
          </w:p>
          <w:p w14:paraId="5E959F73" w14:textId="77777777" w:rsidR="007C5F82" w:rsidRPr="0003044B" w:rsidRDefault="007C5F82" w:rsidP="00C47E4D">
            <w:pPr>
              <w:widowControl w:val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499979B7" w14:textId="77777777" w:rsidR="007C5F82" w:rsidRPr="00C15491" w:rsidRDefault="007C5F82" w:rsidP="007C5F82">
      <w:pPr>
        <w:ind w:firstLine="0"/>
        <w:rPr>
          <w:rFonts w:cs="Times New Roman"/>
          <w:szCs w:val="24"/>
        </w:rPr>
      </w:pPr>
    </w:p>
    <w:p w14:paraId="3282C56D" w14:textId="77777777" w:rsidR="00B468B7" w:rsidRPr="00D07439" w:rsidRDefault="00B468B7" w:rsidP="00D644EC">
      <w:pPr>
        <w:ind w:firstLine="0"/>
        <w:rPr>
          <w:rFonts w:cs="Times New Roman"/>
          <w:sz w:val="22"/>
        </w:rPr>
      </w:pPr>
    </w:p>
    <w:sectPr w:rsidR="00B468B7" w:rsidRPr="00D07439" w:rsidSect="007C5F82">
      <w:pgSz w:w="11906" w:h="16838"/>
      <w:pgMar w:top="426" w:right="567" w:bottom="567" w:left="993" w:header="709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7A307" w14:textId="77777777" w:rsidR="007C5F82" w:rsidRDefault="007C5F82" w:rsidP="007C5F82">
      <w:r>
        <w:separator/>
      </w:r>
    </w:p>
  </w:endnote>
  <w:endnote w:type="continuationSeparator" w:id="0">
    <w:p w14:paraId="1658EC23" w14:textId="77777777" w:rsidR="007C5F82" w:rsidRDefault="007C5F82" w:rsidP="007C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07925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FDF2C1D" w14:textId="77777777" w:rsidR="004144D7" w:rsidRPr="004144D7" w:rsidRDefault="007C5F82">
        <w:pPr>
          <w:pStyle w:val="ad"/>
          <w:jc w:val="right"/>
          <w:rPr>
            <w:sz w:val="20"/>
            <w:szCs w:val="20"/>
          </w:rPr>
        </w:pPr>
        <w:r w:rsidRPr="004144D7">
          <w:rPr>
            <w:sz w:val="20"/>
            <w:szCs w:val="20"/>
          </w:rPr>
          <w:fldChar w:fldCharType="begin"/>
        </w:r>
        <w:r w:rsidRPr="004144D7">
          <w:rPr>
            <w:sz w:val="20"/>
            <w:szCs w:val="20"/>
          </w:rPr>
          <w:instrText>PAGE   \* MERGEFORMAT</w:instrText>
        </w:r>
        <w:r w:rsidRPr="004144D7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4144D7">
          <w:rPr>
            <w:sz w:val="20"/>
            <w:szCs w:val="20"/>
          </w:rPr>
          <w:fldChar w:fldCharType="end"/>
        </w:r>
      </w:p>
    </w:sdtContent>
  </w:sdt>
  <w:p w14:paraId="4FAC04B7" w14:textId="77777777" w:rsidR="004144D7" w:rsidRDefault="007C5F8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5FBAB" w14:textId="77777777" w:rsidR="007C5F82" w:rsidRDefault="007C5F82" w:rsidP="007C5F82">
      <w:r>
        <w:separator/>
      </w:r>
    </w:p>
  </w:footnote>
  <w:footnote w:type="continuationSeparator" w:id="0">
    <w:p w14:paraId="6DC1DE94" w14:textId="77777777" w:rsidR="007C5F82" w:rsidRDefault="007C5F82" w:rsidP="007C5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0D92"/>
    <w:multiLevelType w:val="multilevel"/>
    <w:tmpl w:val="8BEC7F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6200696"/>
    <w:multiLevelType w:val="hybridMultilevel"/>
    <w:tmpl w:val="214E2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814F8"/>
    <w:multiLevelType w:val="hybridMultilevel"/>
    <w:tmpl w:val="5068F93A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8569F9"/>
    <w:multiLevelType w:val="hybridMultilevel"/>
    <w:tmpl w:val="6E24B62E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1E3964"/>
    <w:multiLevelType w:val="multilevel"/>
    <w:tmpl w:val="818C5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B7A58B1"/>
    <w:multiLevelType w:val="hybridMultilevel"/>
    <w:tmpl w:val="78468D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E744D3"/>
    <w:multiLevelType w:val="multilevel"/>
    <w:tmpl w:val="18001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BEA6D94"/>
    <w:multiLevelType w:val="hybridMultilevel"/>
    <w:tmpl w:val="3FB691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FB33F9"/>
    <w:multiLevelType w:val="hybridMultilevel"/>
    <w:tmpl w:val="D51E92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9C03EA"/>
    <w:multiLevelType w:val="hybridMultilevel"/>
    <w:tmpl w:val="C4FEB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F7903"/>
    <w:multiLevelType w:val="hybridMultilevel"/>
    <w:tmpl w:val="08724D92"/>
    <w:lvl w:ilvl="0" w:tplc="C46CD8D6">
      <w:numFmt w:val="bullet"/>
      <w:lvlText w:val="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9AE5492"/>
    <w:multiLevelType w:val="hybridMultilevel"/>
    <w:tmpl w:val="6D0852A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09503A"/>
    <w:multiLevelType w:val="hybridMultilevel"/>
    <w:tmpl w:val="FBC4449C"/>
    <w:lvl w:ilvl="0" w:tplc="6EF88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73"/>
    <w:rsid w:val="00062368"/>
    <w:rsid w:val="00091878"/>
    <w:rsid w:val="001714D5"/>
    <w:rsid w:val="001B19AA"/>
    <w:rsid w:val="001C0F2D"/>
    <w:rsid w:val="00210B93"/>
    <w:rsid w:val="00260204"/>
    <w:rsid w:val="00296AC6"/>
    <w:rsid w:val="002C0BE3"/>
    <w:rsid w:val="002C3673"/>
    <w:rsid w:val="002F0753"/>
    <w:rsid w:val="0033064D"/>
    <w:rsid w:val="003947FA"/>
    <w:rsid w:val="003D1ED0"/>
    <w:rsid w:val="00417A4F"/>
    <w:rsid w:val="004270ED"/>
    <w:rsid w:val="004A2971"/>
    <w:rsid w:val="004D64F8"/>
    <w:rsid w:val="004E62E3"/>
    <w:rsid w:val="005E34CF"/>
    <w:rsid w:val="00603D71"/>
    <w:rsid w:val="00636230"/>
    <w:rsid w:val="00673C73"/>
    <w:rsid w:val="006830C5"/>
    <w:rsid w:val="006B0C6C"/>
    <w:rsid w:val="006C1060"/>
    <w:rsid w:val="006C28AA"/>
    <w:rsid w:val="006C478D"/>
    <w:rsid w:val="006E694F"/>
    <w:rsid w:val="007C5F82"/>
    <w:rsid w:val="00842E61"/>
    <w:rsid w:val="00A62291"/>
    <w:rsid w:val="00AF12F3"/>
    <w:rsid w:val="00B30265"/>
    <w:rsid w:val="00B468B7"/>
    <w:rsid w:val="00B87D0A"/>
    <w:rsid w:val="00BA5D4B"/>
    <w:rsid w:val="00BB24D5"/>
    <w:rsid w:val="00BE404A"/>
    <w:rsid w:val="00BE638B"/>
    <w:rsid w:val="00C10E68"/>
    <w:rsid w:val="00C36078"/>
    <w:rsid w:val="00C40761"/>
    <w:rsid w:val="00C70E82"/>
    <w:rsid w:val="00CB06FC"/>
    <w:rsid w:val="00D07439"/>
    <w:rsid w:val="00D17006"/>
    <w:rsid w:val="00D51735"/>
    <w:rsid w:val="00D644EC"/>
    <w:rsid w:val="00D755B9"/>
    <w:rsid w:val="00DC0382"/>
    <w:rsid w:val="00DC0CEA"/>
    <w:rsid w:val="00E94F42"/>
    <w:rsid w:val="00EB2C44"/>
    <w:rsid w:val="00F12264"/>
    <w:rsid w:val="00F409DA"/>
    <w:rsid w:val="00FB39DE"/>
    <w:rsid w:val="00FB5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0B31D"/>
  <w15:docId w15:val="{3610D1BE-7BC4-400E-9F63-B9FD79C9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53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19AA"/>
    <w:pPr>
      <w:widowControl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List Paragraph"/>
    <w:basedOn w:val="a"/>
    <w:uiPriority w:val="34"/>
    <w:qFormat/>
    <w:rsid w:val="001C0F2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020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020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0204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020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0204"/>
    <w:rPr>
      <w:rFonts w:ascii="Times New Roman" w:hAnsi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6020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0204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7C5F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C5F82"/>
    <w:rPr>
      <w:rFonts w:ascii="Times New Roman" w:hAnsi="Times New Roman"/>
      <w:sz w:val="24"/>
    </w:rPr>
  </w:style>
  <w:style w:type="paragraph" w:styleId="af">
    <w:name w:val="header"/>
    <w:basedOn w:val="a"/>
    <w:link w:val="af0"/>
    <w:uiPriority w:val="99"/>
    <w:unhideWhenUsed/>
    <w:rsid w:val="007C5F8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C5F8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1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Bogacheva Kira</cp:lastModifiedBy>
  <cp:revision>10</cp:revision>
  <dcterms:created xsi:type="dcterms:W3CDTF">2022-02-10T11:53:00Z</dcterms:created>
  <dcterms:modified xsi:type="dcterms:W3CDTF">2023-05-04T13:27:00Z</dcterms:modified>
</cp:coreProperties>
</file>